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92E" w:rsidRDefault="007E292E" w:rsidP="00AB1EC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E292E"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69369F2D" wp14:editId="6F856EF7">
            <wp:extent cx="5940425" cy="185000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500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E292E" w:rsidRDefault="007E292E" w:rsidP="00AB1EC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E292E" w:rsidRPr="006D7B7D" w:rsidRDefault="007E292E" w:rsidP="006D7B7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/>
          <w:sz w:val="40"/>
          <w:szCs w:val="40"/>
        </w:rPr>
      </w:pPr>
      <w:r w:rsidRPr="006D7B7D">
        <w:rPr>
          <w:rFonts w:ascii="Times New Roman" w:hAnsi="Times New Roman" w:cs="Times New Roman"/>
          <w:b/>
          <w:color w:val="000000"/>
          <w:sz w:val="40"/>
          <w:szCs w:val="40"/>
        </w:rPr>
        <w:t>ОТЧЕТ</w:t>
      </w:r>
    </w:p>
    <w:p w:rsidR="007E292E" w:rsidRPr="006D7B7D" w:rsidRDefault="007E292E" w:rsidP="007E292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/>
          <w:sz w:val="40"/>
          <w:szCs w:val="40"/>
        </w:rPr>
      </w:pPr>
      <w:r w:rsidRPr="007E292E">
        <w:rPr>
          <w:rFonts w:ascii="Times New Roman" w:hAnsi="Times New Roman" w:cs="Times New Roman"/>
          <w:color w:val="000000"/>
          <w:sz w:val="40"/>
          <w:szCs w:val="40"/>
        </w:rPr>
        <w:t>о результатах проведения фокус группы на тему</w:t>
      </w:r>
      <w:r w:rsidR="006D7B7D" w:rsidRPr="006D7B7D">
        <w:rPr>
          <w:rFonts w:ascii="Times New Roman" w:hAnsi="Times New Roman" w:cs="Times New Roman"/>
          <w:color w:val="000000"/>
          <w:sz w:val="40"/>
          <w:szCs w:val="40"/>
        </w:rPr>
        <w:t>:</w:t>
      </w:r>
      <w:r w:rsidRPr="007E292E">
        <w:rPr>
          <w:rFonts w:ascii="Times New Roman" w:hAnsi="Times New Roman" w:cs="Times New Roman"/>
          <w:color w:val="000000"/>
          <w:sz w:val="40"/>
          <w:szCs w:val="40"/>
        </w:rPr>
        <w:t xml:space="preserve"> </w:t>
      </w:r>
      <w:r w:rsidRPr="006D7B7D">
        <w:rPr>
          <w:rFonts w:ascii="Times New Roman" w:hAnsi="Times New Roman" w:cs="Times New Roman"/>
          <w:b/>
          <w:color w:val="000000"/>
          <w:sz w:val="40"/>
          <w:szCs w:val="40"/>
        </w:rPr>
        <w:t>«Проблемы вовлеченности СО НКО в реализацию социально-значимых проблем населения</w:t>
      </w:r>
    </w:p>
    <w:p w:rsidR="007E292E" w:rsidRPr="006D7B7D" w:rsidRDefault="007E292E" w:rsidP="007E292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/>
          <w:sz w:val="40"/>
          <w:szCs w:val="40"/>
        </w:rPr>
      </w:pPr>
      <w:r w:rsidRPr="006D7B7D">
        <w:rPr>
          <w:rFonts w:ascii="Times New Roman" w:hAnsi="Times New Roman" w:cs="Times New Roman"/>
          <w:b/>
          <w:color w:val="000000"/>
          <w:sz w:val="40"/>
          <w:szCs w:val="40"/>
        </w:rPr>
        <w:t>Курганской области»</w:t>
      </w:r>
    </w:p>
    <w:p w:rsidR="007A0411" w:rsidRDefault="007A0411" w:rsidP="00BC7927">
      <w:pPr>
        <w:spacing w:after="0" w:line="360" w:lineRule="auto"/>
        <w:ind w:left="2124"/>
        <w:jc w:val="center"/>
        <w:rPr>
          <w:rFonts w:ascii="Times New Roman" w:hAnsi="Times New Roman" w:cs="Times New Roman"/>
          <w:color w:val="000000"/>
          <w:sz w:val="32"/>
          <w:szCs w:val="32"/>
          <w:lang w:val="en-US"/>
        </w:rPr>
      </w:pPr>
    </w:p>
    <w:p w:rsidR="00BC7927" w:rsidRPr="006D7B7D" w:rsidRDefault="00001FB4" w:rsidP="00BC7927">
      <w:pPr>
        <w:spacing w:after="0" w:line="360" w:lineRule="auto"/>
        <w:ind w:left="2124"/>
        <w:jc w:val="center"/>
        <w:rPr>
          <w:rFonts w:ascii="Times New Roman" w:hAnsi="Times New Roman" w:cs="Times New Roman"/>
          <w:color w:val="000000"/>
          <w:sz w:val="32"/>
          <w:szCs w:val="32"/>
          <w:lang w:val="en-US"/>
        </w:rPr>
      </w:pPr>
      <w:r w:rsidRPr="006D7B7D">
        <w:rPr>
          <w:rFonts w:ascii="Times New Roman" w:hAnsi="Times New Roman" w:cs="Times New Roman"/>
          <w:color w:val="000000"/>
          <w:sz w:val="32"/>
          <w:szCs w:val="32"/>
        </w:rPr>
        <w:t>Исполнители:</w:t>
      </w:r>
      <w:r w:rsidR="00BC7927" w:rsidRPr="006D7B7D">
        <w:rPr>
          <w:rFonts w:ascii="Times New Roman" w:hAnsi="Times New Roman" w:cs="Times New Roman"/>
          <w:color w:val="000000"/>
          <w:sz w:val="32"/>
          <w:szCs w:val="32"/>
        </w:rPr>
        <w:t xml:space="preserve">  </w:t>
      </w:r>
    </w:p>
    <w:tbl>
      <w:tblPr>
        <w:tblStyle w:val="ab"/>
        <w:tblW w:w="0" w:type="auto"/>
        <w:tblInd w:w="21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2"/>
        <w:gridCol w:w="4596"/>
      </w:tblGrid>
      <w:tr w:rsidR="006D7B7D" w:rsidTr="007A0411">
        <w:tc>
          <w:tcPr>
            <w:tcW w:w="3962" w:type="dxa"/>
          </w:tcPr>
          <w:p w:rsidR="006D7B7D" w:rsidRDefault="006D7B7D" w:rsidP="00BC7927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36"/>
                <w:szCs w:val="36"/>
                <w:lang w:val="en-US"/>
              </w:rPr>
            </w:pPr>
          </w:p>
        </w:tc>
        <w:tc>
          <w:tcPr>
            <w:tcW w:w="4596" w:type="dxa"/>
          </w:tcPr>
          <w:p w:rsidR="006D7B7D" w:rsidRDefault="006D7B7D" w:rsidP="006D7B7D">
            <w:pPr>
              <w:jc w:val="both"/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</w:pPr>
            <w:r w:rsidRPr="006D7B7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Захарова Т. А.   -     старший преподаватель      кафедры социологии,  социальной работы и организации работы с молодежью                 </w:t>
            </w:r>
            <w:proofErr w:type="spellStart"/>
            <w:r w:rsidRPr="006D7B7D"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Гуманитарного</w:t>
            </w:r>
            <w:proofErr w:type="spellEnd"/>
            <w:r w:rsidRPr="006D7B7D"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D7B7D"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>института</w:t>
            </w:r>
            <w:proofErr w:type="spellEnd"/>
            <w:r w:rsidRPr="006D7B7D"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  <w:t xml:space="preserve"> КГУ</w:t>
            </w:r>
          </w:p>
          <w:p w:rsidR="007A0411" w:rsidRPr="006D7B7D" w:rsidRDefault="007A0411" w:rsidP="006D7B7D">
            <w:pPr>
              <w:jc w:val="both"/>
              <w:rPr>
                <w:rFonts w:ascii="Times New Roman" w:hAnsi="Times New Roman" w:cs="Times New Roman"/>
                <w:color w:val="000000"/>
                <w:sz w:val="32"/>
                <w:szCs w:val="32"/>
                <w:lang w:val="en-US"/>
              </w:rPr>
            </w:pPr>
          </w:p>
        </w:tc>
      </w:tr>
      <w:tr w:rsidR="006D7B7D" w:rsidRPr="006D7B7D" w:rsidTr="007A0411">
        <w:tc>
          <w:tcPr>
            <w:tcW w:w="3962" w:type="dxa"/>
          </w:tcPr>
          <w:p w:rsidR="006D7B7D" w:rsidRDefault="006D7B7D" w:rsidP="00BC7927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36"/>
                <w:szCs w:val="36"/>
                <w:lang w:val="en-US"/>
              </w:rPr>
            </w:pPr>
          </w:p>
        </w:tc>
        <w:tc>
          <w:tcPr>
            <w:tcW w:w="4596" w:type="dxa"/>
          </w:tcPr>
          <w:p w:rsidR="006D7B7D" w:rsidRPr="006D7B7D" w:rsidRDefault="006D7B7D" w:rsidP="006D7B7D">
            <w:pPr>
              <w:jc w:val="both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6D7B7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Чебаненко И.С. – социолог кафедры социологии,  социальной работы и организации работы с молодежью Гуманитарного института КГУ</w:t>
            </w:r>
          </w:p>
        </w:tc>
      </w:tr>
    </w:tbl>
    <w:p w:rsidR="006D7B7D" w:rsidRPr="006D7B7D" w:rsidRDefault="006D7B7D" w:rsidP="00BC7927">
      <w:pPr>
        <w:spacing w:after="0" w:line="360" w:lineRule="auto"/>
        <w:ind w:left="2124"/>
        <w:jc w:val="center"/>
        <w:rPr>
          <w:rFonts w:ascii="Times New Roman" w:hAnsi="Times New Roman" w:cs="Times New Roman"/>
          <w:color w:val="000000"/>
          <w:sz w:val="36"/>
          <w:szCs w:val="36"/>
        </w:rPr>
      </w:pPr>
    </w:p>
    <w:p w:rsidR="007E292E" w:rsidRPr="00BC7927" w:rsidRDefault="007E292E" w:rsidP="007E292E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36"/>
          <w:szCs w:val="36"/>
        </w:rPr>
      </w:pPr>
      <w:r w:rsidRPr="00BC7927">
        <w:rPr>
          <w:rFonts w:ascii="Times New Roman" w:hAnsi="Times New Roman" w:cs="Times New Roman"/>
          <w:color w:val="000000"/>
          <w:sz w:val="36"/>
          <w:szCs w:val="36"/>
        </w:rPr>
        <w:t>6 марта 2019 г.</w:t>
      </w:r>
    </w:p>
    <w:p w:rsidR="007E292E" w:rsidRPr="007E292E" w:rsidRDefault="007E292E" w:rsidP="007E292E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 w:rsidRPr="00BC7927">
        <w:rPr>
          <w:rFonts w:ascii="Times New Roman" w:hAnsi="Times New Roman" w:cs="Times New Roman"/>
          <w:color w:val="000000"/>
          <w:sz w:val="36"/>
          <w:szCs w:val="36"/>
        </w:rPr>
        <w:t>Г. Шадринск</w:t>
      </w:r>
    </w:p>
    <w:p w:rsidR="001F7763" w:rsidRPr="00FC31B5" w:rsidRDefault="001F7763" w:rsidP="00AB1E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FC31B5">
        <w:rPr>
          <w:rFonts w:ascii="Times New Roman" w:hAnsi="Times New Roman" w:cs="Times New Roman"/>
          <w:color w:val="000000"/>
          <w:sz w:val="32"/>
          <w:szCs w:val="32"/>
        </w:rPr>
        <w:lastRenderedPageBreak/>
        <w:t>В марте 201</w:t>
      </w:r>
      <w:r w:rsidR="00334E24">
        <w:rPr>
          <w:rFonts w:ascii="Times New Roman" w:hAnsi="Times New Roman" w:cs="Times New Roman"/>
          <w:color w:val="000000"/>
          <w:sz w:val="32"/>
          <w:szCs w:val="32"/>
        </w:rPr>
        <w:t>9</w:t>
      </w:r>
      <w:r w:rsidRPr="00FC31B5">
        <w:rPr>
          <w:rFonts w:ascii="Times New Roman" w:hAnsi="Times New Roman" w:cs="Times New Roman"/>
          <w:color w:val="000000"/>
          <w:sz w:val="32"/>
          <w:szCs w:val="32"/>
        </w:rPr>
        <w:t xml:space="preserve"> года в г. Шадринске, Курганской области </w:t>
      </w:r>
      <w:r w:rsidR="00334E24">
        <w:rPr>
          <w:rFonts w:ascii="Times New Roman" w:hAnsi="Times New Roman" w:cs="Times New Roman"/>
          <w:color w:val="000000"/>
          <w:sz w:val="32"/>
          <w:szCs w:val="32"/>
        </w:rPr>
        <w:t xml:space="preserve">Региональным ресурсным центром для поддержки и развития социально ориентированных некоммерческих организаций  Курганской области при поддержке Фонда Президентских грантов </w:t>
      </w:r>
      <w:r w:rsidRPr="00FC31B5">
        <w:rPr>
          <w:rFonts w:ascii="Times New Roman" w:hAnsi="Times New Roman" w:cs="Times New Roman"/>
          <w:color w:val="000000"/>
          <w:sz w:val="32"/>
          <w:szCs w:val="32"/>
        </w:rPr>
        <w:t>была проведена фокус-группа на тему</w:t>
      </w:r>
      <w:r w:rsidRPr="00FC31B5">
        <w:rPr>
          <w:rFonts w:ascii="Times New Roman" w:hAnsi="Times New Roman" w:cs="Times New Roman"/>
          <w:b/>
          <w:sz w:val="32"/>
          <w:szCs w:val="32"/>
        </w:rPr>
        <w:t xml:space="preserve"> «Проблемы вовлеченности СО НКО в реализацию социально-значимых проблем населения Курганской области». </w:t>
      </w:r>
      <w:r w:rsidRPr="00FC31B5">
        <w:rPr>
          <w:rFonts w:ascii="Times New Roman" w:hAnsi="Times New Roman" w:cs="Times New Roman"/>
          <w:sz w:val="32"/>
          <w:szCs w:val="32"/>
        </w:rPr>
        <w:t xml:space="preserve">В </w:t>
      </w:r>
      <w:proofErr w:type="gramStart"/>
      <w:r w:rsidRPr="00FC31B5">
        <w:rPr>
          <w:rFonts w:ascii="Times New Roman" w:hAnsi="Times New Roman" w:cs="Times New Roman"/>
          <w:sz w:val="32"/>
          <w:szCs w:val="32"/>
        </w:rPr>
        <w:t>фокус-группе</w:t>
      </w:r>
      <w:proofErr w:type="gramEnd"/>
      <w:r w:rsidRPr="00FC31B5">
        <w:rPr>
          <w:rFonts w:ascii="Times New Roman" w:hAnsi="Times New Roman" w:cs="Times New Roman"/>
          <w:sz w:val="32"/>
          <w:szCs w:val="32"/>
        </w:rPr>
        <w:t xml:space="preserve"> приняли участие представители бизнес</w:t>
      </w:r>
      <w:r w:rsidR="00FC02CD" w:rsidRPr="00FC31B5">
        <w:rPr>
          <w:rFonts w:ascii="Times New Roman" w:hAnsi="Times New Roman" w:cs="Times New Roman"/>
          <w:sz w:val="32"/>
          <w:szCs w:val="32"/>
        </w:rPr>
        <w:t>а, власти, НКО, СМИ, волонтеры.</w:t>
      </w:r>
    </w:p>
    <w:p w:rsidR="00AA1417" w:rsidRPr="00FC31B5" w:rsidRDefault="00FC02CD" w:rsidP="00AB1EC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FC31B5">
        <w:rPr>
          <w:rFonts w:ascii="Times New Roman" w:hAnsi="Times New Roman" w:cs="Times New Roman"/>
          <w:color w:val="000000"/>
          <w:sz w:val="32"/>
          <w:szCs w:val="32"/>
        </w:rPr>
        <w:t>Необходимо отметить, что р</w:t>
      </w:r>
      <w:r w:rsidR="00AA1417" w:rsidRPr="00FC31B5">
        <w:rPr>
          <w:rFonts w:ascii="Times New Roman" w:hAnsi="Times New Roman" w:cs="Times New Roman"/>
          <w:color w:val="000000"/>
          <w:sz w:val="32"/>
          <w:szCs w:val="32"/>
        </w:rPr>
        <w:t>оссийский некоммерческий сектор играет важную роль в социально- экономической жизни страны.</w:t>
      </w:r>
      <w:r w:rsidR="001921E9" w:rsidRPr="00FC31B5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AA1417" w:rsidRPr="00FC31B5">
        <w:rPr>
          <w:rFonts w:ascii="Times New Roman" w:hAnsi="Times New Roman" w:cs="Times New Roman"/>
          <w:color w:val="000000"/>
          <w:sz w:val="32"/>
          <w:szCs w:val="32"/>
        </w:rPr>
        <w:t>Являясь источником различных социальных инноваций, он динамично развивается. И все же, согласно современным исследованиям, большое количество некоммерческих</w:t>
      </w:r>
      <w:r w:rsidR="001921E9" w:rsidRPr="00FC31B5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AA1417" w:rsidRPr="00FC31B5">
        <w:rPr>
          <w:rFonts w:ascii="Times New Roman" w:hAnsi="Times New Roman" w:cs="Times New Roman"/>
          <w:color w:val="000000"/>
          <w:sz w:val="32"/>
          <w:szCs w:val="32"/>
        </w:rPr>
        <w:t>организаций (НКО) не включены в систему предоставления общественно значимых услуг</w:t>
      </w:r>
      <w:r w:rsidR="00C83F2C" w:rsidRPr="00FC31B5">
        <w:rPr>
          <w:rFonts w:ascii="Times New Roman" w:hAnsi="Times New Roman" w:cs="Times New Roman"/>
          <w:color w:val="000000"/>
          <w:sz w:val="32"/>
          <w:szCs w:val="32"/>
        </w:rPr>
        <w:t>, финансируемых государством.</w:t>
      </w:r>
      <w:r w:rsidR="00AA1417" w:rsidRPr="00FC31B5">
        <w:rPr>
          <w:rFonts w:ascii="Times New Roman" w:hAnsi="Times New Roman" w:cs="Times New Roman"/>
          <w:color w:val="000000"/>
          <w:sz w:val="32"/>
          <w:szCs w:val="32"/>
        </w:rPr>
        <w:t xml:space="preserve"> Следует отметить и тот факт,</w:t>
      </w:r>
      <w:r w:rsidR="001921E9" w:rsidRPr="00FC31B5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AA1417" w:rsidRPr="00FC31B5">
        <w:rPr>
          <w:rFonts w:ascii="Times New Roman" w:hAnsi="Times New Roman" w:cs="Times New Roman"/>
          <w:color w:val="000000"/>
          <w:sz w:val="32"/>
          <w:szCs w:val="32"/>
        </w:rPr>
        <w:t>что НКО не развивают платные услуги для населения.</w:t>
      </w:r>
      <w:r w:rsidR="001921E9" w:rsidRPr="00FC31B5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AA1417" w:rsidRPr="00FC31B5">
        <w:rPr>
          <w:rFonts w:ascii="Times New Roman" w:hAnsi="Times New Roman" w:cs="Times New Roman"/>
          <w:color w:val="000000"/>
          <w:sz w:val="32"/>
          <w:szCs w:val="32"/>
        </w:rPr>
        <w:t>В связи с этим у российских некоммерческих организаций имеется большой потенциал для развития.</w:t>
      </w:r>
    </w:p>
    <w:p w:rsidR="009465E0" w:rsidRPr="00FC31B5" w:rsidRDefault="009465E0" w:rsidP="00AB1EC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FC31B5">
        <w:rPr>
          <w:rFonts w:ascii="Times New Roman" w:hAnsi="Times New Roman" w:cs="Times New Roman"/>
          <w:color w:val="000000"/>
          <w:sz w:val="32"/>
          <w:szCs w:val="32"/>
        </w:rPr>
        <w:t>Большая часть НКО изначально социально ориентирована, создается в предусмотренных законодательством формах, осуществляет деятельность, направленную на решение социальных проблем, предоставление общественных благ, борьбу за социальную справедливость, развитие гражданского общества.</w:t>
      </w:r>
    </w:p>
    <w:p w:rsidR="00AB1EC3" w:rsidRPr="00FC31B5" w:rsidRDefault="00204802" w:rsidP="00AB1E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FC31B5">
        <w:rPr>
          <w:rFonts w:ascii="Times New Roman" w:hAnsi="Times New Roman" w:cs="Times New Roman"/>
          <w:sz w:val="32"/>
          <w:szCs w:val="32"/>
        </w:rPr>
        <w:t xml:space="preserve">Недостаточная </w:t>
      </w:r>
      <w:r w:rsidR="00C83F2C" w:rsidRPr="00FC31B5">
        <w:rPr>
          <w:rFonts w:ascii="Times New Roman" w:hAnsi="Times New Roman" w:cs="Times New Roman"/>
          <w:sz w:val="32"/>
          <w:szCs w:val="32"/>
        </w:rPr>
        <w:t>представленность НКО и слабая степень их развития</w:t>
      </w:r>
      <w:r w:rsidRPr="00FC31B5">
        <w:rPr>
          <w:rFonts w:ascii="Times New Roman" w:hAnsi="Times New Roman" w:cs="Times New Roman"/>
          <w:sz w:val="32"/>
          <w:szCs w:val="32"/>
        </w:rPr>
        <w:t xml:space="preserve"> была отмечена и в ходе проведения </w:t>
      </w:r>
      <w:proofErr w:type="gramStart"/>
      <w:r w:rsidRPr="00FC31B5">
        <w:rPr>
          <w:rFonts w:ascii="Times New Roman" w:hAnsi="Times New Roman" w:cs="Times New Roman"/>
          <w:sz w:val="32"/>
          <w:szCs w:val="32"/>
        </w:rPr>
        <w:t>фокус-группы</w:t>
      </w:r>
      <w:proofErr w:type="gramEnd"/>
      <w:r w:rsidRPr="00FC31B5">
        <w:rPr>
          <w:rFonts w:ascii="Times New Roman" w:hAnsi="Times New Roman" w:cs="Times New Roman"/>
          <w:sz w:val="32"/>
          <w:szCs w:val="32"/>
        </w:rPr>
        <w:t xml:space="preserve">. </w:t>
      </w:r>
      <w:r w:rsidR="00C83F2C" w:rsidRPr="00FC31B5">
        <w:rPr>
          <w:rFonts w:ascii="Times New Roman" w:hAnsi="Times New Roman" w:cs="Times New Roman"/>
          <w:sz w:val="32"/>
          <w:szCs w:val="32"/>
        </w:rPr>
        <w:t>Н</w:t>
      </w:r>
      <w:r w:rsidRPr="00FC31B5">
        <w:rPr>
          <w:rFonts w:ascii="Times New Roman" w:hAnsi="Times New Roman" w:cs="Times New Roman"/>
          <w:sz w:val="32"/>
          <w:szCs w:val="32"/>
        </w:rPr>
        <w:t xml:space="preserve">еобходимо выделить </w:t>
      </w:r>
      <w:r w:rsidR="00334E24">
        <w:rPr>
          <w:rFonts w:ascii="Times New Roman" w:hAnsi="Times New Roman" w:cs="Times New Roman"/>
          <w:sz w:val="32"/>
          <w:szCs w:val="32"/>
        </w:rPr>
        <w:t xml:space="preserve">две </w:t>
      </w:r>
      <w:r w:rsidRPr="00FC31B5">
        <w:rPr>
          <w:rFonts w:ascii="Times New Roman" w:hAnsi="Times New Roman" w:cs="Times New Roman"/>
          <w:sz w:val="32"/>
          <w:szCs w:val="32"/>
        </w:rPr>
        <w:t xml:space="preserve"> точки зрения, одна из которых указывала на неразвитость НКО </w:t>
      </w:r>
      <w:r w:rsidRPr="00FC31B5">
        <w:rPr>
          <w:rFonts w:ascii="Times New Roman" w:hAnsi="Times New Roman" w:cs="Times New Roman"/>
          <w:i/>
          <w:sz w:val="32"/>
          <w:szCs w:val="32"/>
        </w:rPr>
        <w:t>(</w:t>
      </w:r>
      <w:r w:rsidR="008963FE" w:rsidRPr="00FC31B5">
        <w:rPr>
          <w:rFonts w:ascii="Times New Roman" w:hAnsi="Times New Roman" w:cs="Times New Roman"/>
          <w:i/>
          <w:sz w:val="32"/>
          <w:szCs w:val="32"/>
        </w:rPr>
        <w:t>«</w:t>
      </w:r>
      <w:r w:rsidRPr="00FC31B5">
        <w:rPr>
          <w:rFonts w:ascii="Times New Roman" w:hAnsi="Times New Roman" w:cs="Times New Roman"/>
          <w:i/>
          <w:sz w:val="32"/>
          <w:szCs w:val="32"/>
        </w:rPr>
        <w:t xml:space="preserve">если мы будем говорить о том, что сейчас государство пытается выстроить третий сектор экономики, и это как раз таки </w:t>
      </w:r>
      <w:proofErr w:type="gramStart"/>
      <w:r w:rsidRPr="00FC31B5">
        <w:rPr>
          <w:rFonts w:ascii="Times New Roman" w:hAnsi="Times New Roman" w:cs="Times New Roman"/>
          <w:i/>
          <w:sz w:val="32"/>
          <w:szCs w:val="32"/>
        </w:rPr>
        <w:t>СО</w:t>
      </w:r>
      <w:proofErr w:type="gramEnd"/>
      <w:r w:rsidRPr="00FC31B5">
        <w:rPr>
          <w:rFonts w:ascii="Times New Roman" w:hAnsi="Times New Roman" w:cs="Times New Roman"/>
          <w:i/>
          <w:sz w:val="32"/>
          <w:szCs w:val="32"/>
        </w:rPr>
        <w:t xml:space="preserve"> бизнес и НКО, общественные организации, то именно с этой позиции мы можем </w:t>
      </w:r>
      <w:r w:rsidRPr="00FC31B5">
        <w:rPr>
          <w:rFonts w:ascii="Times New Roman" w:hAnsi="Times New Roman" w:cs="Times New Roman"/>
          <w:i/>
          <w:sz w:val="32"/>
          <w:szCs w:val="32"/>
        </w:rPr>
        <w:lastRenderedPageBreak/>
        <w:t>говорить о том, что у нас только какое-то сейчас зачаточное состояние</w:t>
      </w:r>
      <w:r w:rsidR="008963FE" w:rsidRPr="00FC31B5">
        <w:rPr>
          <w:rFonts w:ascii="Times New Roman" w:hAnsi="Times New Roman" w:cs="Times New Roman"/>
          <w:i/>
          <w:sz w:val="32"/>
          <w:szCs w:val="32"/>
        </w:rPr>
        <w:t>»</w:t>
      </w:r>
      <w:r w:rsidR="00C83F2C" w:rsidRPr="00FC31B5">
        <w:rPr>
          <w:rFonts w:ascii="Times New Roman" w:hAnsi="Times New Roman" w:cs="Times New Roman"/>
          <w:sz w:val="32"/>
          <w:szCs w:val="32"/>
        </w:rPr>
        <w:t>,</w:t>
      </w:r>
      <w:r w:rsidRPr="00FC31B5">
        <w:rPr>
          <w:rFonts w:ascii="Times New Roman" w:hAnsi="Times New Roman" w:cs="Times New Roman"/>
          <w:sz w:val="32"/>
          <w:szCs w:val="32"/>
        </w:rPr>
        <w:t xml:space="preserve"> </w:t>
      </w:r>
      <w:r w:rsidR="008963FE" w:rsidRPr="00FC31B5">
        <w:rPr>
          <w:rFonts w:ascii="Times New Roman" w:hAnsi="Times New Roman" w:cs="Times New Roman"/>
          <w:i/>
          <w:sz w:val="32"/>
          <w:szCs w:val="32"/>
        </w:rPr>
        <w:t>«</w:t>
      </w:r>
      <w:r w:rsidRPr="00FC31B5">
        <w:rPr>
          <w:rFonts w:ascii="Times New Roman" w:hAnsi="Times New Roman" w:cs="Times New Roman"/>
          <w:i/>
          <w:sz w:val="32"/>
          <w:szCs w:val="32"/>
        </w:rPr>
        <w:t xml:space="preserve">Общественные организации почему-то воспринимаются как </w:t>
      </w:r>
      <w:proofErr w:type="gramStart"/>
      <w:r w:rsidRPr="00FC31B5">
        <w:rPr>
          <w:rFonts w:ascii="Times New Roman" w:hAnsi="Times New Roman" w:cs="Times New Roman"/>
          <w:i/>
          <w:sz w:val="32"/>
          <w:szCs w:val="32"/>
        </w:rPr>
        <w:t>какая-то угроза или какая-то непонятная структура со своей точкой зрения, которая что-то там делает</w:t>
      </w:r>
      <w:r w:rsidR="008963FE" w:rsidRPr="00FC31B5">
        <w:rPr>
          <w:rFonts w:ascii="Times New Roman" w:hAnsi="Times New Roman" w:cs="Times New Roman"/>
          <w:i/>
          <w:sz w:val="32"/>
          <w:szCs w:val="32"/>
        </w:rPr>
        <w:t>»</w:t>
      </w:r>
      <w:r w:rsidRPr="00FC31B5">
        <w:rPr>
          <w:rFonts w:ascii="Times New Roman" w:hAnsi="Times New Roman" w:cs="Times New Roman"/>
          <w:sz w:val="32"/>
          <w:szCs w:val="32"/>
        </w:rPr>
        <w:t>)</w:t>
      </w:r>
      <w:r w:rsidR="00334E24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="00334E24">
        <w:rPr>
          <w:rFonts w:ascii="Times New Roman" w:hAnsi="Times New Roman" w:cs="Times New Roman"/>
          <w:sz w:val="32"/>
          <w:szCs w:val="32"/>
        </w:rPr>
        <w:t xml:space="preserve">  </w:t>
      </w:r>
      <w:proofErr w:type="gramStart"/>
      <w:r w:rsidR="00334E24">
        <w:rPr>
          <w:rFonts w:ascii="Times New Roman" w:hAnsi="Times New Roman" w:cs="Times New Roman"/>
          <w:sz w:val="32"/>
          <w:szCs w:val="32"/>
        </w:rPr>
        <w:t>Д</w:t>
      </w:r>
      <w:r w:rsidR="008963FE" w:rsidRPr="00FC31B5">
        <w:rPr>
          <w:rFonts w:ascii="Times New Roman" w:hAnsi="Times New Roman" w:cs="Times New Roman"/>
          <w:sz w:val="32"/>
          <w:szCs w:val="32"/>
        </w:rPr>
        <w:t xml:space="preserve">ругая акцентировала внимание на том, что такого рода организаций достаточно, но они не активны, не заметны </w:t>
      </w:r>
      <w:r w:rsidR="008963FE" w:rsidRPr="00FC31B5">
        <w:rPr>
          <w:rFonts w:ascii="Times New Roman" w:hAnsi="Times New Roman" w:cs="Times New Roman"/>
          <w:i/>
          <w:sz w:val="32"/>
          <w:szCs w:val="32"/>
        </w:rPr>
        <w:t>(</w:t>
      </w:r>
      <w:r w:rsidR="008959E1" w:rsidRPr="00FC31B5">
        <w:rPr>
          <w:rFonts w:ascii="Times New Roman" w:hAnsi="Times New Roman" w:cs="Times New Roman"/>
          <w:i/>
          <w:sz w:val="32"/>
          <w:szCs w:val="32"/>
        </w:rPr>
        <w:t>«</w:t>
      </w:r>
      <w:r w:rsidR="008963FE" w:rsidRPr="00FC31B5">
        <w:rPr>
          <w:rFonts w:ascii="Times New Roman" w:hAnsi="Times New Roman" w:cs="Times New Roman"/>
          <w:i/>
          <w:sz w:val="32"/>
          <w:szCs w:val="32"/>
        </w:rPr>
        <w:t>Общественных организаций достаточно, просто они не активны</w:t>
      </w:r>
      <w:r w:rsidR="008959E1" w:rsidRPr="00FC31B5">
        <w:rPr>
          <w:rFonts w:ascii="Times New Roman" w:hAnsi="Times New Roman" w:cs="Times New Roman"/>
          <w:i/>
          <w:sz w:val="32"/>
          <w:szCs w:val="32"/>
        </w:rPr>
        <w:t>», «Общественных организаций таких у нас достаточно, просто они разобщены на маленькие ячейки… и грамотно преподносить свою деятельность не умеют»</w:t>
      </w:r>
      <w:r w:rsidR="008963FE" w:rsidRPr="00FC31B5">
        <w:rPr>
          <w:rFonts w:ascii="Times New Roman" w:hAnsi="Times New Roman" w:cs="Times New Roman"/>
          <w:sz w:val="32"/>
          <w:szCs w:val="32"/>
        </w:rPr>
        <w:t>)</w:t>
      </w:r>
      <w:r w:rsidR="008959E1" w:rsidRPr="00FC31B5">
        <w:rPr>
          <w:rFonts w:ascii="Times New Roman" w:hAnsi="Times New Roman" w:cs="Times New Roman"/>
          <w:sz w:val="32"/>
          <w:szCs w:val="32"/>
        </w:rPr>
        <w:t xml:space="preserve">. </w:t>
      </w:r>
      <w:proofErr w:type="gramEnd"/>
    </w:p>
    <w:p w:rsidR="009465E0" w:rsidRPr="00FC31B5" w:rsidRDefault="009465E0" w:rsidP="00AB1EC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FC31B5">
        <w:rPr>
          <w:rFonts w:ascii="Times New Roman" w:hAnsi="Times New Roman" w:cs="Times New Roman"/>
          <w:color w:val="000000"/>
          <w:sz w:val="32"/>
          <w:szCs w:val="32"/>
        </w:rPr>
        <w:t xml:space="preserve">Несмотря на многоцелевую направленность в функционировании некоммерческих организаций объединяющей их основой является то, что цели их деятельности не связаны с извлечением прибыли и последующим ее распределением среди участников. </w:t>
      </w:r>
      <w:proofErr w:type="gramStart"/>
      <w:r w:rsidRPr="00FC31B5">
        <w:rPr>
          <w:rFonts w:ascii="Times New Roman" w:hAnsi="Times New Roman" w:cs="Times New Roman"/>
          <w:color w:val="000000"/>
          <w:sz w:val="32"/>
          <w:szCs w:val="32"/>
        </w:rPr>
        <w:t>Это основное отличие характера деятельности некоммерческих организаций от коммерческих, поскольку последние своей деятельностью преследуют цель извлечения прибыли как основную.</w:t>
      </w:r>
      <w:proofErr w:type="gramEnd"/>
      <w:r w:rsidRPr="00FC31B5">
        <w:rPr>
          <w:rFonts w:ascii="Times New Roman" w:hAnsi="Times New Roman" w:cs="Times New Roman"/>
          <w:color w:val="000000"/>
          <w:sz w:val="32"/>
          <w:szCs w:val="32"/>
        </w:rPr>
        <w:t xml:space="preserve"> Но отметим, что законодательство допускает для отдельных некоммерческих организаций возможность заниматься деятельностью, приносящей доход.</w:t>
      </w:r>
    </w:p>
    <w:p w:rsidR="008959E1" w:rsidRPr="00FC31B5" w:rsidRDefault="00AA1417" w:rsidP="00AB1EC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FC31B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Н</w:t>
      </w:r>
      <w:r w:rsidR="00334E2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екоммерческие организации </w:t>
      </w:r>
      <w:r w:rsidRPr="00FC31B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представляют собой значительную часть структуры общества и входят в его, так называемый третий сектор, где первый занимает государство, а второй - бизнес. </w:t>
      </w:r>
      <w:r w:rsidR="00FE4C1B" w:rsidRPr="00FC31B5">
        <w:rPr>
          <w:rFonts w:ascii="Times New Roman" w:hAnsi="Times New Roman" w:cs="Times New Roman"/>
          <w:color w:val="000000"/>
          <w:sz w:val="32"/>
          <w:szCs w:val="32"/>
        </w:rPr>
        <w:t>В современных</w:t>
      </w:r>
      <w:r w:rsidR="009D6768" w:rsidRPr="00FC31B5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FE4C1B" w:rsidRPr="00FC31B5">
        <w:rPr>
          <w:rFonts w:ascii="Times New Roman" w:hAnsi="Times New Roman" w:cs="Times New Roman"/>
          <w:color w:val="000000"/>
          <w:sz w:val="32"/>
          <w:szCs w:val="32"/>
        </w:rPr>
        <w:t>экономических условиях распространение получают</w:t>
      </w:r>
      <w:r w:rsidRPr="00FC31B5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FE4C1B" w:rsidRPr="00FC31B5">
        <w:rPr>
          <w:rFonts w:ascii="Times New Roman" w:hAnsi="Times New Roman" w:cs="Times New Roman"/>
          <w:color w:val="000000"/>
          <w:sz w:val="32"/>
          <w:szCs w:val="32"/>
        </w:rPr>
        <w:t>партнерские взаимодействия секторов, направленные</w:t>
      </w:r>
      <w:r w:rsidR="009D6768" w:rsidRPr="00FC31B5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FE4C1B" w:rsidRPr="00FC31B5">
        <w:rPr>
          <w:rFonts w:ascii="Times New Roman" w:hAnsi="Times New Roman" w:cs="Times New Roman"/>
          <w:color w:val="000000"/>
          <w:sz w:val="32"/>
          <w:szCs w:val="32"/>
        </w:rPr>
        <w:t>на выработку и реализацию общественно</w:t>
      </w:r>
      <w:r w:rsidR="009D6768" w:rsidRPr="00FC31B5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FE4C1B" w:rsidRPr="00FC31B5">
        <w:rPr>
          <w:rFonts w:ascii="Times New Roman" w:hAnsi="Times New Roman" w:cs="Times New Roman"/>
          <w:color w:val="000000"/>
          <w:sz w:val="32"/>
          <w:szCs w:val="32"/>
        </w:rPr>
        <w:t>значимых</w:t>
      </w:r>
      <w:r w:rsidR="009D6768" w:rsidRPr="00FC31B5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FE4C1B" w:rsidRPr="00FC31B5">
        <w:rPr>
          <w:rFonts w:ascii="Times New Roman" w:hAnsi="Times New Roman" w:cs="Times New Roman"/>
          <w:color w:val="000000"/>
          <w:sz w:val="32"/>
          <w:szCs w:val="32"/>
        </w:rPr>
        <w:t xml:space="preserve">проектов, способствующих </w:t>
      </w:r>
      <w:r w:rsidRPr="00FC31B5">
        <w:rPr>
          <w:rFonts w:ascii="Times New Roman" w:hAnsi="Times New Roman" w:cs="Times New Roman"/>
          <w:color w:val="000000"/>
          <w:sz w:val="32"/>
          <w:szCs w:val="32"/>
        </w:rPr>
        <w:t>и</w:t>
      </w:r>
      <w:r w:rsidR="00FE4C1B" w:rsidRPr="00FC31B5">
        <w:rPr>
          <w:rFonts w:ascii="Times New Roman" w:hAnsi="Times New Roman" w:cs="Times New Roman"/>
          <w:color w:val="000000"/>
          <w:sz w:val="32"/>
          <w:szCs w:val="32"/>
        </w:rPr>
        <w:t>нновационному</w:t>
      </w:r>
      <w:r w:rsidR="009D6768" w:rsidRPr="00FC31B5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FE4C1B" w:rsidRPr="00FC31B5">
        <w:rPr>
          <w:rFonts w:ascii="Times New Roman" w:hAnsi="Times New Roman" w:cs="Times New Roman"/>
          <w:color w:val="000000"/>
          <w:sz w:val="32"/>
          <w:szCs w:val="32"/>
        </w:rPr>
        <w:t>развитию страны. Третий сектор создает условия</w:t>
      </w:r>
      <w:r w:rsidRPr="00FC31B5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FE4C1B" w:rsidRPr="00FC31B5">
        <w:rPr>
          <w:rFonts w:ascii="Times New Roman" w:hAnsi="Times New Roman" w:cs="Times New Roman"/>
          <w:color w:val="000000"/>
          <w:sz w:val="32"/>
          <w:szCs w:val="32"/>
        </w:rPr>
        <w:t xml:space="preserve">для </w:t>
      </w:r>
      <w:r w:rsidRPr="00FC31B5">
        <w:rPr>
          <w:rFonts w:ascii="Times New Roman" w:hAnsi="Times New Roman" w:cs="Times New Roman"/>
          <w:color w:val="000000"/>
          <w:sz w:val="32"/>
          <w:szCs w:val="32"/>
        </w:rPr>
        <w:t>о</w:t>
      </w:r>
      <w:r w:rsidR="00FE4C1B" w:rsidRPr="00FC31B5">
        <w:rPr>
          <w:rFonts w:ascii="Times New Roman" w:hAnsi="Times New Roman" w:cs="Times New Roman"/>
          <w:color w:val="000000"/>
          <w:sz w:val="32"/>
          <w:szCs w:val="32"/>
        </w:rPr>
        <w:t>беспечения социальной и политической</w:t>
      </w:r>
      <w:r w:rsidRPr="00FC31B5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FE4C1B" w:rsidRPr="00FC31B5">
        <w:rPr>
          <w:rFonts w:ascii="Times New Roman" w:hAnsi="Times New Roman" w:cs="Times New Roman"/>
          <w:color w:val="000000"/>
          <w:sz w:val="32"/>
          <w:szCs w:val="32"/>
        </w:rPr>
        <w:t>стабильности, повышения жизненного уровня населения</w:t>
      </w:r>
      <w:r w:rsidRPr="00FC31B5">
        <w:rPr>
          <w:rFonts w:ascii="Times New Roman" w:hAnsi="Times New Roman" w:cs="Times New Roman"/>
          <w:color w:val="000000"/>
          <w:sz w:val="32"/>
          <w:szCs w:val="32"/>
        </w:rPr>
        <w:t>, а</w:t>
      </w:r>
      <w:r w:rsidR="00FE4C1B" w:rsidRPr="00FC31B5">
        <w:rPr>
          <w:rFonts w:ascii="Times New Roman" w:hAnsi="Times New Roman" w:cs="Times New Roman"/>
          <w:color w:val="000000"/>
          <w:sz w:val="32"/>
          <w:szCs w:val="32"/>
        </w:rPr>
        <w:t>, значит, устойчивого развития страны. Некоммерческие</w:t>
      </w:r>
      <w:r w:rsidRPr="00FC31B5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FE4C1B" w:rsidRPr="00FC31B5">
        <w:rPr>
          <w:rFonts w:ascii="Times New Roman" w:hAnsi="Times New Roman" w:cs="Times New Roman"/>
          <w:color w:val="000000"/>
          <w:sz w:val="32"/>
          <w:szCs w:val="32"/>
        </w:rPr>
        <w:lastRenderedPageBreak/>
        <w:t>организации создаются для достижения</w:t>
      </w:r>
      <w:r w:rsidRPr="00FC31B5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FE4C1B" w:rsidRPr="00FC31B5">
        <w:rPr>
          <w:rFonts w:ascii="Times New Roman" w:hAnsi="Times New Roman" w:cs="Times New Roman"/>
          <w:color w:val="000000"/>
          <w:sz w:val="32"/>
          <w:szCs w:val="32"/>
        </w:rPr>
        <w:t>социальных, благотворительных, культурных,</w:t>
      </w:r>
      <w:r w:rsidRPr="00FC31B5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FE4C1B" w:rsidRPr="00FC31B5">
        <w:rPr>
          <w:rFonts w:ascii="Times New Roman" w:hAnsi="Times New Roman" w:cs="Times New Roman"/>
          <w:color w:val="000000"/>
          <w:sz w:val="32"/>
          <w:szCs w:val="32"/>
        </w:rPr>
        <w:t>образовательных, научных и правленческих целей,</w:t>
      </w:r>
      <w:r w:rsidRPr="00FC31B5">
        <w:rPr>
          <w:rFonts w:ascii="Times New Roman" w:hAnsi="Times New Roman" w:cs="Times New Roman"/>
          <w:color w:val="000000"/>
          <w:sz w:val="32"/>
          <w:szCs w:val="32"/>
        </w:rPr>
        <w:t xml:space="preserve"> д</w:t>
      </w:r>
      <w:r w:rsidR="00FE4C1B" w:rsidRPr="00FC31B5">
        <w:rPr>
          <w:rFonts w:ascii="Times New Roman" w:hAnsi="Times New Roman" w:cs="Times New Roman"/>
          <w:color w:val="000000"/>
          <w:sz w:val="32"/>
          <w:szCs w:val="32"/>
        </w:rPr>
        <w:t>ля развития физической культуры и спорта, охраны</w:t>
      </w:r>
      <w:r w:rsidRPr="00FC31B5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FE4C1B" w:rsidRPr="00FC31B5">
        <w:rPr>
          <w:rFonts w:ascii="Times New Roman" w:hAnsi="Times New Roman" w:cs="Times New Roman"/>
          <w:color w:val="000000"/>
          <w:sz w:val="32"/>
          <w:szCs w:val="32"/>
        </w:rPr>
        <w:t>здоровья граждан, удовлетворения духовных и нематериальных</w:t>
      </w:r>
      <w:r w:rsidRPr="00FC31B5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FE4C1B" w:rsidRPr="00FC31B5">
        <w:rPr>
          <w:rFonts w:ascii="Times New Roman" w:hAnsi="Times New Roman" w:cs="Times New Roman"/>
          <w:color w:val="000000"/>
          <w:sz w:val="32"/>
          <w:szCs w:val="32"/>
        </w:rPr>
        <w:t>потребностей</w:t>
      </w:r>
      <w:r w:rsidRPr="00FC31B5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FE4C1B" w:rsidRPr="00FC31B5">
        <w:rPr>
          <w:rFonts w:ascii="Times New Roman" w:hAnsi="Times New Roman" w:cs="Times New Roman"/>
          <w:color w:val="000000"/>
          <w:sz w:val="32"/>
          <w:szCs w:val="32"/>
        </w:rPr>
        <w:t>людей,</w:t>
      </w:r>
      <w:r w:rsidRPr="00FC31B5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FE4C1B" w:rsidRPr="00FC31B5">
        <w:rPr>
          <w:rFonts w:ascii="Times New Roman" w:hAnsi="Times New Roman" w:cs="Times New Roman"/>
          <w:color w:val="000000"/>
          <w:sz w:val="32"/>
          <w:szCs w:val="32"/>
        </w:rPr>
        <w:t>оказания</w:t>
      </w:r>
      <w:r w:rsidRPr="00FC31B5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FE4C1B" w:rsidRPr="00FC31B5">
        <w:rPr>
          <w:rFonts w:ascii="Times New Roman" w:hAnsi="Times New Roman" w:cs="Times New Roman"/>
          <w:color w:val="000000"/>
          <w:sz w:val="32"/>
          <w:szCs w:val="32"/>
        </w:rPr>
        <w:t>юридической</w:t>
      </w:r>
      <w:r w:rsidRPr="00FC31B5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FE4C1B" w:rsidRPr="00FC31B5">
        <w:rPr>
          <w:rFonts w:ascii="Times New Roman" w:hAnsi="Times New Roman" w:cs="Times New Roman"/>
          <w:color w:val="000000"/>
          <w:sz w:val="32"/>
          <w:szCs w:val="32"/>
        </w:rPr>
        <w:t>помощи, а также в иных целях, направленных</w:t>
      </w:r>
      <w:r w:rsidR="00835A8B" w:rsidRPr="00FC31B5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FE4C1B" w:rsidRPr="00FC31B5">
        <w:rPr>
          <w:rFonts w:ascii="Times New Roman" w:hAnsi="Times New Roman" w:cs="Times New Roman"/>
          <w:color w:val="000000"/>
          <w:sz w:val="32"/>
          <w:szCs w:val="32"/>
        </w:rPr>
        <w:t>на</w:t>
      </w:r>
      <w:r w:rsidR="00500034" w:rsidRPr="00FC31B5">
        <w:rPr>
          <w:rFonts w:ascii="Times New Roman" w:hAnsi="Times New Roman" w:cs="Times New Roman"/>
          <w:color w:val="000000"/>
          <w:sz w:val="32"/>
          <w:szCs w:val="32"/>
        </w:rPr>
        <w:t xml:space="preserve"> достижение общественных благ.</w:t>
      </w:r>
      <w:r w:rsidR="003A462B" w:rsidRPr="00FC31B5">
        <w:rPr>
          <w:rFonts w:ascii="Times New Roman" w:hAnsi="Times New Roman" w:cs="Times New Roman"/>
          <w:color w:val="000000"/>
          <w:sz w:val="32"/>
          <w:szCs w:val="32"/>
        </w:rPr>
        <w:t xml:space="preserve"> Некоммерческий сектор является источником социальных инноваций, так как многие образовательные, управленческие и информационные технологии, современные методы социальной работы впервые внедряются именно некоммерческими организациями, а затем становятся частью  государственной и муниципальной политики. </w:t>
      </w:r>
      <w:r w:rsidR="00500034" w:rsidRPr="00FC31B5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gramStart"/>
      <w:r w:rsidR="00500034" w:rsidRPr="00FC31B5">
        <w:rPr>
          <w:rFonts w:ascii="Times New Roman" w:hAnsi="Times New Roman" w:cs="Times New Roman"/>
          <w:color w:val="000000"/>
          <w:sz w:val="32"/>
          <w:szCs w:val="32"/>
        </w:rPr>
        <w:t xml:space="preserve">В ходе проведения </w:t>
      </w:r>
      <w:r w:rsidR="00334E24">
        <w:rPr>
          <w:rFonts w:ascii="Times New Roman" w:hAnsi="Times New Roman" w:cs="Times New Roman"/>
          <w:color w:val="000000"/>
          <w:sz w:val="32"/>
          <w:szCs w:val="32"/>
        </w:rPr>
        <w:t xml:space="preserve">фокус </w:t>
      </w:r>
      <w:r w:rsidR="00500034" w:rsidRPr="00FC31B5">
        <w:rPr>
          <w:rFonts w:ascii="Times New Roman" w:hAnsi="Times New Roman" w:cs="Times New Roman"/>
          <w:color w:val="000000"/>
          <w:sz w:val="32"/>
          <w:szCs w:val="32"/>
        </w:rPr>
        <w:t>группы понимание целей НКО в основном свелось</w:t>
      </w:r>
      <w:r w:rsidR="00334E24">
        <w:rPr>
          <w:rFonts w:ascii="Times New Roman" w:hAnsi="Times New Roman" w:cs="Times New Roman"/>
          <w:color w:val="000000"/>
          <w:sz w:val="32"/>
          <w:szCs w:val="32"/>
        </w:rPr>
        <w:t xml:space="preserve"> участниками </w:t>
      </w:r>
      <w:r w:rsidR="00500034" w:rsidRPr="00FC31B5">
        <w:rPr>
          <w:rFonts w:ascii="Times New Roman" w:hAnsi="Times New Roman" w:cs="Times New Roman"/>
          <w:color w:val="000000"/>
          <w:sz w:val="32"/>
          <w:szCs w:val="32"/>
        </w:rPr>
        <w:t xml:space="preserve"> к указанию направления деятельности </w:t>
      </w:r>
      <w:r w:rsidR="00AB1EC3" w:rsidRPr="00FC31B5">
        <w:rPr>
          <w:rFonts w:ascii="Times New Roman" w:hAnsi="Times New Roman" w:cs="Times New Roman"/>
          <w:color w:val="000000"/>
          <w:sz w:val="32"/>
          <w:szCs w:val="32"/>
        </w:rPr>
        <w:t>организации</w:t>
      </w:r>
      <w:r w:rsidR="00500034" w:rsidRPr="00FC31B5">
        <w:rPr>
          <w:rFonts w:ascii="Times New Roman" w:hAnsi="Times New Roman" w:cs="Times New Roman"/>
          <w:color w:val="000000"/>
          <w:sz w:val="32"/>
          <w:szCs w:val="32"/>
        </w:rPr>
        <w:t xml:space="preserve">, однако </w:t>
      </w:r>
      <w:r w:rsidR="00AB1EC3" w:rsidRPr="00FC31B5">
        <w:rPr>
          <w:rFonts w:ascii="Times New Roman" w:hAnsi="Times New Roman" w:cs="Times New Roman"/>
          <w:color w:val="000000"/>
          <w:sz w:val="32"/>
          <w:szCs w:val="32"/>
        </w:rPr>
        <w:t xml:space="preserve">у некоторых участников </w:t>
      </w:r>
      <w:r w:rsidR="00C72F4F" w:rsidRPr="00FC31B5">
        <w:rPr>
          <w:rFonts w:ascii="Times New Roman" w:hAnsi="Times New Roman" w:cs="Times New Roman"/>
          <w:color w:val="000000"/>
          <w:sz w:val="32"/>
          <w:szCs w:val="32"/>
        </w:rPr>
        <w:t>присутствовал</w:t>
      </w:r>
      <w:r w:rsidR="00AB1EC3" w:rsidRPr="00FC31B5">
        <w:rPr>
          <w:rFonts w:ascii="Times New Roman" w:hAnsi="Times New Roman" w:cs="Times New Roman"/>
          <w:color w:val="000000"/>
          <w:sz w:val="32"/>
          <w:szCs w:val="32"/>
        </w:rPr>
        <w:t>о</w:t>
      </w:r>
      <w:r w:rsidR="00500034" w:rsidRPr="00FC31B5">
        <w:rPr>
          <w:rFonts w:ascii="Times New Roman" w:hAnsi="Times New Roman" w:cs="Times New Roman"/>
          <w:color w:val="000000"/>
          <w:sz w:val="32"/>
          <w:szCs w:val="32"/>
        </w:rPr>
        <w:t xml:space="preserve"> и </w:t>
      </w:r>
      <w:r w:rsidR="00AB1EC3" w:rsidRPr="00FC31B5">
        <w:rPr>
          <w:rFonts w:ascii="Times New Roman" w:hAnsi="Times New Roman" w:cs="Times New Roman"/>
          <w:color w:val="000000"/>
          <w:sz w:val="32"/>
          <w:szCs w:val="32"/>
        </w:rPr>
        <w:t>несколько</w:t>
      </w:r>
      <w:r w:rsidR="00500034" w:rsidRPr="00FC31B5">
        <w:rPr>
          <w:rFonts w:ascii="Times New Roman" w:hAnsi="Times New Roman" w:cs="Times New Roman"/>
          <w:color w:val="000000"/>
          <w:sz w:val="32"/>
          <w:szCs w:val="32"/>
        </w:rPr>
        <w:t xml:space="preserve"> более широкое понимание целей существования НКО </w:t>
      </w:r>
      <w:r w:rsidR="00500034" w:rsidRPr="00FC31B5">
        <w:rPr>
          <w:rFonts w:ascii="Times New Roman" w:hAnsi="Times New Roman" w:cs="Times New Roman"/>
          <w:i/>
          <w:color w:val="000000"/>
          <w:sz w:val="32"/>
          <w:szCs w:val="32"/>
        </w:rPr>
        <w:t>(«</w:t>
      </w:r>
      <w:r w:rsidR="00500034" w:rsidRPr="00FC31B5">
        <w:rPr>
          <w:rFonts w:ascii="Times New Roman" w:hAnsi="Times New Roman" w:cs="Times New Roman"/>
          <w:i/>
          <w:sz w:val="32"/>
          <w:szCs w:val="32"/>
        </w:rPr>
        <w:t>Тактические цели – это, действительно, объединение и решение каких-то проблем.</w:t>
      </w:r>
      <w:proofErr w:type="gramEnd"/>
      <w:r w:rsidR="00500034" w:rsidRPr="00FC31B5">
        <w:rPr>
          <w:rFonts w:ascii="Times New Roman" w:hAnsi="Times New Roman" w:cs="Times New Roman"/>
          <w:i/>
          <w:sz w:val="32"/>
          <w:szCs w:val="32"/>
        </w:rPr>
        <w:t xml:space="preserve"> А если стратегически, то вот мне очень нравится, как прописаны национальные проекты», «социальное развитие общества оно не может быть замкнуто, только возглавлено администрациями и муниципалитетами, потому что их возможности ограничены. </w:t>
      </w:r>
      <w:proofErr w:type="gramStart"/>
      <w:r w:rsidR="00500034" w:rsidRPr="00FC31B5">
        <w:rPr>
          <w:rFonts w:ascii="Times New Roman" w:hAnsi="Times New Roman" w:cs="Times New Roman"/>
          <w:i/>
          <w:sz w:val="32"/>
          <w:szCs w:val="32"/>
        </w:rPr>
        <w:t>И чтоб общество развивалось и территории, должны другие быть альтернативные точки зрения, центры и силы, которые тоже занимаются развитием и решают какие-то проблемы, которые в силу других обстоятельств никто больше решить не может</w:t>
      </w:r>
      <w:r w:rsidR="00C72F4F" w:rsidRPr="00FC31B5">
        <w:rPr>
          <w:rFonts w:ascii="Times New Roman" w:hAnsi="Times New Roman" w:cs="Times New Roman"/>
          <w:i/>
          <w:sz w:val="32"/>
          <w:szCs w:val="32"/>
        </w:rPr>
        <w:t>»</w:t>
      </w:r>
      <w:r w:rsidR="00500034" w:rsidRPr="00FC31B5">
        <w:rPr>
          <w:rFonts w:ascii="Times New Roman" w:hAnsi="Times New Roman" w:cs="Times New Roman"/>
          <w:sz w:val="32"/>
          <w:szCs w:val="32"/>
        </w:rPr>
        <w:t>.</w:t>
      </w:r>
      <w:r w:rsidR="00500034" w:rsidRPr="00FC31B5">
        <w:rPr>
          <w:rFonts w:ascii="Times New Roman" w:hAnsi="Times New Roman" w:cs="Times New Roman"/>
          <w:color w:val="000000"/>
          <w:sz w:val="32"/>
          <w:szCs w:val="32"/>
        </w:rPr>
        <w:t>)</w:t>
      </w:r>
      <w:proofErr w:type="gramEnd"/>
      <w:r w:rsidR="00C72F4F" w:rsidRPr="00FC31B5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gramStart"/>
      <w:r w:rsidR="00C72F4F" w:rsidRPr="00FC31B5">
        <w:rPr>
          <w:rFonts w:ascii="Times New Roman" w:hAnsi="Times New Roman" w:cs="Times New Roman"/>
          <w:color w:val="000000"/>
          <w:sz w:val="32"/>
          <w:szCs w:val="32"/>
        </w:rPr>
        <w:t xml:space="preserve">Лишь один </w:t>
      </w:r>
      <w:r w:rsidR="00AB1EC3" w:rsidRPr="00FC31B5">
        <w:rPr>
          <w:rFonts w:ascii="Times New Roman" w:hAnsi="Times New Roman" w:cs="Times New Roman"/>
          <w:color w:val="000000"/>
          <w:sz w:val="32"/>
          <w:szCs w:val="32"/>
        </w:rPr>
        <w:t>участник</w:t>
      </w:r>
      <w:r w:rsidR="00C72F4F" w:rsidRPr="00FC31B5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8362CC" w:rsidRPr="00FC31B5">
        <w:rPr>
          <w:rFonts w:ascii="Times New Roman" w:hAnsi="Times New Roman" w:cs="Times New Roman"/>
          <w:color w:val="000000"/>
          <w:sz w:val="32"/>
          <w:szCs w:val="32"/>
        </w:rPr>
        <w:t>акцентировал</w:t>
      </w:r>
      <w:r w:rsidR="00C72F4F" w:rsidRPr="00FC31B5">
        <w:rPr>
          <w:rFonts w:ascii="Times New Roman" w:hAnsi="Times New Roman" w:cs="Times New Roman"/>
          <w:color w:val="000000"/>
          <w:sz w:val="32"/>
          <w:szCs w:val="32"/>
        </w:rPr>
        <w:t xml:space="preserve"> внимание на том, что НКО может зарабатывать деньги </w:t>
      </w:r>
      <w:r w:rsidR="00C72F4F" w:rsidRPr="00FC31B5">
        <w:rPr>
          <w:rFonts w:ascii="Times New Roman" w:hAnsi="Times New Roman" w:cs="Times New Roman"/>
          <w:i/>
          <w:color w:val="000000"/>
          <w:sz w:val="32"/>
          <w:szCs w:val="32"/>
        </w:rPr>
        <w:t>(</w:t>
      </w:r>
      <w:r w:rsidR="00D87DE4" w:rsidRPr="00FC31B5">
        <w:rPr>
          <w:rFonts w:ascii="Times New Roman" w:hAnsi="Times New Roman" w:cs="Times New Roman"/>
          <w:i/>
          <w:color w:val="000000"/>
          <w:sz w:val="32"/>
          <w:szCs w:val="32"/>
        </w:rPr>
        <w:t>«</w:t>
      </w:r>
      <w:r w:rsidR="00D87DE4" w:rsidRPr="00FC31B5">
        <w:rPr>
          <w:rFonts w:ascii="Times New Roman" w:hAnsi="Times New Roman" w:cs="Times New Roman"/>
          <w:i/>
          <w:sz w:val="32"/>
          <w:szCs w:val="32"/>
        </w:rPr>
        <w:t xml:space="preserve">все НКО – это общность интересов людей, а часто это вот за свои собственные деньги, за свое финансирование и за свои идеи, потому что выиграть грант, это еще надо до него дорасти, собраться и </w:t>
      </w:r>
      <w:r w:rsidR="00D87DE4" w:rsidRPr="00FC31B5">
        <w:rPr>
          <w:rFonts w:ascii="Times New Roman" w:hAnsi="Times New Roman" w:cs="Times New Roman"/>
          <w:i/>
          <w:sz w:val="32"/>
          <w:szCs w:val="32"/>
        </w:rPr>
        <w:lastRenderedPageBreak/>
        <w:t>научиться, как вот тут даже есть такие пункты, что научиться надо это делать, чтобы выигрывать</w:t>
      </w:r>
      <w:proofErr w:type="gramEnd"/>
      <w:r w:rsidR="00D87DE4" w:rsidRPr="00FC31B5">
        <w:rPr>
          <w:rFonts w:ascii="Times New Roman" w:hAnsi="Times New Roman" w:cs="Times New Roman"/>
          <w:i/>
          <w:sz w:val="32"/>
          <w:szCs w:val="32"/>
        </w:rPr>
        <w:t xml:space="preserve">. </w:t>
      </w:r>
      <w:proofErr w:type="gramStart"/>
      <w:r w:rsidR="00D87DE4" w:rsidRPr="00FC31B5">
        <w:rPr>
          <w:rFonts w:ascii="Times New Roman" w:hAnsi="Times New Roman" w:cs="Times New Roman"/>
          <w:i/>
          <w:sz w:val="32"/>
          <w:szCs w:val="32"/>
        </w:rPr>
        <w:t>Вот, поиск финансирования, поиск развития и денег»</w:t>
      </w:r>
      <w:r w:rsidR="00C72F4F" w:rsidRPr="00FC31B5">
        <w:rPr>
          <w:rFonts w:ascii="Times New Roman" w:hAnsi="Times New Roman" w:cs="Times New Roman"/>
          <w:color w:val="000000"/>
          <w:sz w:val="32"/>
          <w:szCs w:val="32"/>
        </w:rPr>
        <w:t>)</w:t>
      </w:r>
      <w:r w:rsidR="00D87DE4" w:rsidRPr="00FC31B5">
        <w:rPr>
          <w:rFonts w:ascii="Times New Roman" w:hAnsi="Times New Roman" w:cs="Times New Roman"/>
          <w:color w:val="000000"/>
          <w:sz w:val="32"/>
          <w:szCs w:val="32"/>
        </w:rPr>
        <w:t>.</w:t>
      </w:r>
      <w:proofErr w:type="gramEnd"/>
    </w:p>
    <w:p w:rsidR="00514DC8" w:rsidRPr="00FC31B5" w:rsidRDefault="00A8629D" w:rsidP="00AB1E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FC31B5">
        <w:rPr>
          <w:rFonts w:ascii="Times New Roman" w:hAnsi="Times New Roman" w:cs="Times New Roman"/>
          <w:color w:val="000000"/>
          <w:sz w:val="32"/>
          <w:szCs w:val="32"/>
        </w:rPr>
        <w:t>Среди основных социально значимых проблем, присущих Курганской области</w:t>
      </w:r>
      <w:r w:rsidR="00334E24">
        <w:rPr>
          <w:rFonts w:ascii="Times New Roman" w:hAnsi="Times New Roman" w:cs="Times New Roman"/>
          <w:color w:val="000000"/>
          <w:sz w:val="32"/>
          <w:szCs w:val="32"/>
        </w:rPr>
        <w:t xml:space="preserve">, </w:t>
      </w:r>
      <w:r w:rsidRPr="00FC31B5">
        <w:rPr>
          <w:rFonts w:ascii="Times New Roman" w:hAnsi="Times New Roman" w:cs="Times New Roman"/>
          <w:color w:val="000000"/>
          <w:sz w:val="32"/>
          <w:szCs w:val="32"/>
        </w:rPr>
        <w:t xml:space="preserve"> были выделены </w:t>
      </w:r>
      <w:r w:rsidR="00334E24">
        <w:rPr>
          <w:rFonts w:ascii="Times New Roman" w:hAnsi="Times New Roman" w:cs="Times New Roman"/>
          <w:color w:val="000000"/>
          <w:sz w:val="32"/>
          <w:szCs w:val="32"/>
        </w:rPr>
        <w:t xml:space="preserve">две </w:t>
      </w:r>
      <w:r w:rsidRPr="00FC31B5">
        <w:rPr>
          <w:rFonts w:ascii="Times New Roman" w:hAnsi="Times New Roman" w:cs="Times New Roman"/>
          <w:color w:val="000000"/>
          <w:sz w:val="32"/>
          <w:szCs w:val="32"/>
        </w:rPr>
        <w:t xml:space="preserve"> больших группы</w:t>
      </w:r>
      <w:r w:rsidR="00334E24">
        <w:rPr>
          <w:rFonts w:ascii="Times New Roman" w:hAnsi="Times New Roman" w:cs="Times New Roman"/>
          <w:color w:val="000000"/>
          <w:sz w:val="32"/>
          <w:szCs w:val="32"/>
        </w:rPr>
        <w:t>. Э</w:t>
      </w:r>
      <w:r w:rsidRPr="00FC31B5">
        <w:rPr>
          <w:rFonts w:ascii="Times New Roman" w:hAnsi="Times New Roman" w:cs="Times New Roman"/>
          <w:color w:val="000000"/>
          <w:sz w:val="32"/>
          <w:szCs w:val="32"/>
        </w:rPr>
        <w:t xml:space="preserve">то </w:t>
      </w:r>
      <w:r w:rsidRPr="00FC31B5">
        <w:rPr>
          <w:rFonts w:ascii="Times New Roman" w:hAnsi="Times New Roman" w:cs="Times New Roman"/>
          <w:i/>
          <w:color w:val="000000"/>
          <w:sz w:val="32"/>
          <w:szCs w:val="32"/>
        </w:rPr>
        <w:t>«</w:t>
      </w:r>
      <w:r w:rsidRPr="00FC31B5">
        <w:rPr>
          <w:rFonts w:ascii="Times New Roman" w:hAnsi="Times New Roman" w:cs="Times New Roman"/>
          <w:i/>
          <w:sz w:val="32"/>
          <w:szCs w:val="32"/>
        </w:rPr>
        <w:t>повышение уровня, низкий уровень жизни»</w:t>
      </w:r>
      <w:r w:rsidRPr="00FC31B5">
        <w:rPr>
          <w:rFonts w:ascii="Times New Roman" w:hAnsi="Times New Roman" w:cs="Times New Roman"/>
          <w:sz w:val="32"/>
          <w:szCs w:val="32"/>
        </w:rPr>
        <w:t xml:space="preserve">, и </w:t>
      </w:r>
      <w:r w:rsidR="008362CC" w:rsidRPr="00FC31B5">
        <w:rPr>
          <w:rFonts w:ascii="Times New Roman" w:hAnsi="Times New Roman" w:cs="Times New Roman"/>
          <w:sz w:val="32"/>
          <w:szCs w:val="32"/>
        </w:rPr>
        <w:t>сопутствующие этому</w:t>
      </w:r>
      <w:r w:rsidRPr="00FC31B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FC31B5">
        <w:rPr>
          <w:rFonts w:ascii="Times New Roman" w:hAnsi="Times New Roman" w:cs="Times New Roman"/>
          <w:sz w:val="32"/>
          <w:szCs w:val="32"/>
        </w:rPr>
        <w:t>подпроблемы</w:t>
      </w:r>
      <w:proofErr w:type="spellEnd"/>
      <w:r w:rsidRPr="00FC31B5">
        <w:rPr>
          <w:rFonts w:ascii="Times New Roman" w:hAnsi="Times New Roman" w:cs="Times New Roman"/>
          <w:sz w:val="32"/>
          <w:szCs w:val="32"/>
        </w:rPr>
        <w:t xml:space="preserve"> (отток молодежи, проблемы с мед</w:t>
      </w:r>
      <w:r w:rsidR="00334E24">
        <w:rPr>
          <w:rFonts w:ascii="Times New Roman" w:hAnsi="Times New Roman" w:cs="Times New Roman"/>
          <w:sz w:val="32"/>
          <w:szCs w:val="32"/>
        </w:rPr>
        <w:t xml:space="preserve">ицинским </w:t>
      </w:r>
      <w:r w:rsidRPr="00FC31B5">
        <w:rPr>
          <w:rFonts w:ascii="Times New Roman" w:hAnsi="Times New Roman" w:cs="Times New Roman"/>
          <w:sz w:val="32"/>
          <w:szCs w:val="32"/>
        </w:rPr>
        <w:t xml:space="preserve">обслуживанием, </w:t>
      </w:r>
      <w:r w:rsidR="005C1AEA" w:rsidRPr="00FC31B5">
        <w:rPr>
          <w:rFonts w:ascii="Times New Roman" w:hAnsi="Times New Roman" w:cs="Times New Roman"/>
          <w:sz w:val="32"/>
          <w:szCs w:val="32"/>
        </w:rPr>
        <w:t>ЖКХ, и т.д.</w:t>
      </w:r>
      <w:r w:rsidRPr="00FC31B5">
        <w:rPr>
          <w:rFonts w:ascii="Times New Roman" w:hAnsi="Times New Roman" w:cs="Times New Roman"/>
          <w:sz w:val="32"/>
          <w:szCs w:val="32"/>
        </w:rPr>
        <w:t>)</w:t>
      </w:r>
      <w:r w:rsidR="005C1AEA" w:rsidRPr="00FC31B5">
        <w:rPr>
          <w:rFonts w:ascii="Times New Roman" w:hAnsi="Times New Roman" w:cs="Times New Roman"/>
          <w:sz w:val="32"/>
          <w:szCs w:val="32"/>
        </w:rPr>
        <w:t xml:space="preserve"> и вторая группа проблем – проблема низкой социальной активности населения</w:t>
      </w:r>
      <w:r w:rsidR="00334E24">
        <w:rPr>
          <w:rFonts w:ascii="Times New Roman" w:hAnsi="Times New Roman" w:cs="Times New Roman"/>
          <w:sz w:val="32"/>
          <w:szCs w:val="32"/>
        </w:rPr>
        <w:t>, неготовность населения  к изменениям</w:t>
      </w:r>
      <w:r w:rsidR="005C1AEA" w:rsidRPr="00FC31B5">
        <w:rPr>
          <w:rFonts w:ascii="Times New Roman" w:hAnsi="Times New Roman" w:cs="Times New Roman"/>
          <w:sz w:val="32"/>
          <w:szCs w:val="32"/>
        </w:rPr>
        <w:t xml:space="preserve">. Участники отмечают, что очень высока инертность населения, и </w:t>
      </w:r>
      <w:r w:rsidR="008526C0" w:rsidRPr="00FC31B5">
        <w:rPr>
          <w:rFonts w:ascii="Times New Roman" w:hAnsi="Times New Roman" w:cs="Times New Roman"/>
          <w:sz w:val="32"/>
          <w:szCs w:val="32"/>
        </w:rPr>
        <w:t>в частности НКО не могут нормально функционировать</w:t>
      </w:r>
      <w:r w:rsidR="00334E24">
        <w:rPr>
          <w:rFonts w:ascii="Times New Roman" w:hAnsi="Times New Roman" w:cs="Times New Roman"/>
          <w:sz w:val="32"/>
          <w:szCs w:val="32"/>
        </w:rPr>
        <w:t xml:space="preserve">, </w:t>
      </w:r>
      <w:r w:rsidR="008526C0" w:rsidRPr="00FC31B5">
        <w:rPr>
          <w:rFonts w:ascii="Times New Roman" w:hAnsi="Times New Roman" w:cs="Times New Roman"/>
          <w:sz w:val="32"/>
          <w:szCs w:val="32"/>
        </w:rPr>
        <w:t xml:space="preserve"> потому что </w:t>
      </w:r>
      <w:r w:rsidR="00BD10CB" w:rsidRPr="00FC31B5">
        <w:rPr>
          <w:rFonts w:ascii="Times New Roman" w:hAnsi="Times New Roman" w:cs="Times New Roman"/>
          <w:sz w:val="32"/>
          <w:szCs w:val="32"/>
        </w:rPr>
        <w:t xml:space="preserve">нет отклика у населения, и </w:t>
      </w:r>
      <w:r w:rsidR="008526C0" w:rsidRPr="00FC31B5">
        <w:rPr>
          <w:rFonts w:ascii="Times New Roman" w:hAnsi="Times New Roman" w:cs="Times New Roman"/>
          <w:sz w:val="32"/>
          <w:szCs w:val="32"/>
        </w:rPr>
        <w:t xml:space="preserve">количественно </w:t>
      </w:r>
      <w:r w:rsidR="00BD10CB" w:rsidRPr="00FC31B5">
        <w:rPr>
          <w:rFonts w:ascii="Times New Roman" w:hAnsi="Times New Roman" w:cs="Times New Roman"/>
          <w:sz w:val="32"/>
          <w:szCs w:val="32"/>
        </w:rPr>
        <w:t xml:space="preserve">НКО часто </w:t>
      </w:r>
      <w:r w:rsidR="008526C0" w:rsidRPr="00FC31B5">
        <w:rPr>
          <w:rFonts w:ascii="Times New Roman" w:hAnsi="Times New Roman" w:cs="Times New Roman"/>
          <w:sz w:val="32"/>
          <w:szCs w:val="32"/>
        </w:rPr>
        <w:t>не могут привле</w:t>
      </w:r>
      <w:r w:rsidR="00BD10CB" w:rsidRPr="00FC31B5">
        <w:rPr>
          <w:rFonts w:ascii="Times New Roman" w:hAnsi="Times New Roman" w:cs="Times New Roman"/>
          <w:sz w:val="32"/>
          <w:szCs w:val="32"/>
        </w:rPr>
        <w:t>ч</w:t>
      </w:r>
      <w:r w:rsidR="008526C0" w:rsidRPr="00FC31B5">
        <w:rPr>
          <w:rFonts w:ascii="Times New Roman" w:hAnsi="Times New Roman" w:cs="Times New Roman"/>
          <w:sz w:val="32"/>
          <w:szCs w:val="32"/>
        </w:rPr>
        <w:t xml:space="preserve">ь </w:t>
      </w:r>
      <w:r w:rsidR="00BD10CB" w:rsidRPr="00FC31B5">
        <w:rPr>
          <w:rFonts w:ascii="Times New Roman" w:hAnsi="Times New Roman" w:cs="Times New Roman"/>
          <w:sz w:val="32"/>
          <w:szCs w:val="32"/>
        </w:rPr>
        <w:t>достаточное число заинтересованных</w:t>
      </w:r>
      <w:r w:rsidR="008526C0" w:rsidRPr="00FC31B5">
        <w:rPr>
          <w:rFonts w:ascii="Times New Roman" w:hAnsi="Times New Roman" w:cs="Times New Roman"/>
          <w:sz w:val="32"/>
          <w:szCs w:val="32"/>
        </w:rPr>
        <w:t>.</w:t>
      </w:r>
      <w:r w:rsidR="005C1AEA" w:rsidRPr="00FC31B5">
        <w:rPr>
          <w:rFonts w:ascii="Times New Roman" w:hAnsi="Times New Roman" w:cs="Times New Roman"/>
          <w:sz w:val="32"/>
          <w:szCs w:val="32"/>
        </w:rPr>
        <w:t xml:space="preserve"> </w:t>
      </w:r>
      <w:r w:rsidRPr="00FC31B5">
        <w:rPr>
          <w:rFonts w:ascii="Times New Roman" w:hAnsi="Times New Roman" w:cs="Times New Roman"/>
          <w:i/>
          <w:sz w:val="32"/>
          <w:szCs w:val="32"/>
        </w:rPr>
        <w:t>«</w:t>
      </w:r>
      <w:r w:rsidR="00BD10CB" w:rsidRPr="00FC31B5">
        <w:rPr>
          <w:rFonts w:ascii="Times New Roman" w:hAnsi="Times New Roman" w:cs="Times New Roman"/>
          <w:i/>
          <w:sz w:val="32"/>
          <w:szCs w:val="32"/>
        </w:rPr>
        <w:t>В</w:t>
      </w:r>
      <w:r w:rsidRPr="00FC31B5">
        <w:rPr>
          <w:rFonts w:ascii="Times New Roman" w:hAnsi="Times New Roman" w:cs="Times New Roman"/>
          <w:i/>
          <w:sz w:val="32"/>
          <w:szCs w:val="32"/>
        </w:rPr>
        <w:t>от та проблема, о которой мы говорим, готовы ли вообще НКО создаваться и участвовать, в том числе</w:t>
      </w:r>
      <w:r w:rsidR="00334E24">
        <w:rPr>
          <w:rFonts w:ascii="Times New Roman" w:hAnsi="Times New Roman" w:cs="Times New Roman"/>
          <w:i/>
          <w:sz w:val="32"/>
          <w:szCs w:val="32"/>
        </w:rPr>
        <w:t xml:space="preserve">, </w:t>
      </w:r>
      <w:r w:rsidRPr="00FC31B5">
        <w:rPr>
          <w:rFonts w:ascii="Times New Roman" w:hAnsi="Times New Roman" w:cs="Times New Roman"/>
          <w:i/>
          <w:sz w:val="32"/>
          <w:szCs w:val="32"/>
        </w:rPr>
        <w:t xml:space="preserve"> потому что общество и люди в целом не готовы вообще к изменениям</w:t>
      </w:r>
      <w:r w:rsidR="005C1AEA" w:rsidRPr="00FC31B5">
        <w:rPr>
          <w:rFonts w:ascii="Times New Roman" w:hAnsi="Times New Roman" w:cs="Times New Roman"/>
          <w:i/>
          <w:sz w:val="32"/>
          <w:szCs w:val="32"/>
        </w:rPr>
        <w:t>», «социальная активность она вот к нулю стремится»</w:t>
      </w:r>
      <w:r w:rsidR="008526C0" w:rsidRPr="00FC31B5">
        <w:rPr>
          <w:rFonts w:ascii="Times New Roman" w:hAnsi="Times New Roman" w:cs="Times New Roman"/>
          <w:i/>
          <w:sz w:val="32"/>
          <w:szCs w:val="32"/>
        </w:rPr>
        <w:t xml:space="preserve">, «у нас не достаточно представлено такое направление деятельности, как </w:t>
      </w:r>
      <w:proofErr w:type="spellStart"/>
      <w:r w:rsidR="008526C0" w:rsidRPr="00FC31B5">
        <w:rPr>
          <w:rFonts w:ascii="Times New Roman" w:hAnsi="Times New Roman" w:cs="Times New Roman"/>
          <w:i/>
          <w:sz w:val="32"/>
          <w:szCs w:val="32"/>
        </w:rPr>
        <w:t>волонтерство</w:t>
      </w:r>
      <w:proofErr w:type="spellEnd"/>
      <w:r w:rsidR="008526C0" w:rsidRPr="00FC31B5">
        <w:rPr>
          <w:rFonts w:ascii="Times New Roman" w:hAnsi="Times New Roman" w:cs="Times New Roman"/>
          <w:i/>
          <w:sz w:val="32"/>
          <w:szCs w:val="32"/>
        </w:rPr>
        <w:t xml:space="preserve"> в сфере экологии. </w:t>
      </w:r>
      <w:proofErr w:type="gramStart"/>
      <w:r w:rsidR="008526C0" w:rsidRPr="00FC31B5">
        <w:rPr>
          <w:rFonts w:ascii="Times New Roman" w:hAnsi="Times New Roman" w:cs="Times New Roman"/>
          <w:i/>
          <w:sz w:val="32"/>
          <w:szCs w:val="32"/>
        </w:rPr>
        <w:t xml:space="preserve">Потому что вот этот мусор, вот эта вот вся </w:t>
      </w:r>
      <w:proofErr w:type="spellStart"/>
      <w:r w:rsidR="008526C0" w:rsidRPr="00FC31B5">
        <w:rPr>
          <w:rFonts w:ascii="Times New Roman" w:hAnsi="Times New Roman" w:cs="Times New Roman"/>
          <w:i/>
          <w:sz w:val="32"/>
          <w:szCs w:val="32"/>
        </w:rPr>
        <w:t>неухоженность</w:t>
      </w:r>
      <w:proofErr w:type="spellEnd"/>
      <w:r w:rsidR="008526C0" w:rsidRPr="00FC31B5">
        <w:rPr>
          <w:rFonts w:ascii="Times New Roman" w:hAnsi="Times New Roman" w:cs="Times New Roman"/>
          <w:i/>
          <w:sz w:val="32"/>
          <w:szCs w:val="32"/>
        </w:rPr>
        <w:t>, мы скоро в ней захлебнемся»</w:t>
      </w:r>
      <w:r w:rsidR="00514DC8" w:rsidRPr="00FC31B5">
        <w:rPr>
          <w:rFonts w:ascii="Times New Roman" w:hAnsi="Times New Roman" w:cs="Times New Roman"/>
          <w:i/>
          <w:sz w:val="32"/>
          <w:szCs w:val="32"/>
        </w:rPr>
        <w:t>, «рутинность мышления, советск</w:t>
      </w:r>
      <w:r w:rsidR="00BD10CB" w:rsidRPr="00FC31B5">
        <w:rPr>
          <w:rFonts w:ascii="Times New Roman" w:hAnsi="Times New Roman" w:cs="Times New Roman"/>
          <w:i/>
          <w:sz w:val="32"/>
          <w:szCs w:val="32"/>
        </w:rPr>
        <w:t>ое</w:t>
      </w:r>
      <w:r w:rsidR="00514DC8" w:rsidRPr="00FC31B5">
        <w:rPr>
          <w:rFonts w:ascii="Times New Roman" w:hAnsi="Times New Roman" w:cs="Times New Roman"/>
          <w:i/>
          <w:sz w:val="32"/>
          <w:szCs w:val="32"/>
        </w:rPr>
        <w:t>», «желания развить территорию за счет НКО, это всего лишь инициатива и подвиг тех, кто это на себя взял», «надо показать людям, что они не безразличны, что у них есть выход в объединении, в поиске других финансовых источников, направления развития в жизни города</w:t>
      </w:r>
      <w:proofErr w:type="gramEnd"/>
      <w:r w:rsidR="00514DC8" w:rsidRPr="00FC31B5">
        <w:rPr>
          <w:rFonts w:ascii="Times New Roman" w:hAnsi="Times New Roman" w:cs="Times New Roman"/>
          <w:i/>
          <w:sz w:val="32"/>
          <w:szCs w:val="32"/>
        </w:rPr>
        <w:t>», «</w:t>
      </w:r>
      <w:r w:rsidR="0047756C" w:rsidRPr="00FC31B5">
        <w:rPr>
          <w:rFonts w:ascii="Times New Roman" w:hAnsi="Times New Roman" w:cs="Times New Roman"/>
          <w:i/>
          <w:sz w:val="32"/>
          <w:szCs w:val="32"/>
        </w:rPr>
        <w:t>..</w:t>
      </w:r>
      <w:r w:rsidR="00514DC8" w:rsidRPr="00FC31B5">
        <w:rPr>
          <w:rFonts w:ascii="Times New Roman" w:hAnsi="Times New Roman" w:cs="Times New Roman"/>
          <w:i/>
          <w:sz w:val="32"/>
          <w:szCs w:val="32"/>
        </w:rPr>
        <w:t xml:space="preserve"> пример привести, </w:t>
      </w:r>
      <w:proofErr w:type="spellStart"/>
      <w:r w:rsidR="00514DC8" w:rsidRPr="00FC31B5">
        <w:rPr>
          <w:rFonts w:ascii="Times New Roman" w:hAnsi="Times New Roman" w:cs="Times New Roman"/>
          <w:i/>
          <w:sz w:val="32"/>
          <w:szCs w:val="32"/>
        </w:rPr>
        <w:t>Варгашинский</w:t>
      </w:r>
      <w:proofErr w:type="spellEnd"/>
      <w:r w:rsidR="00514DC8" w:rsidRPr="00FC31B5">
        <w:rPr>
          <w:rFonts w:ascii="Times New Roman" w:hAnsi="Times New Roman" w:cs="Times New Roman"/>
          <w:i/>
          <w:sz w:val="32"/>
          <w:szCs w:val="32"/>
        </w:rPr>
        <w:t xml:space="preserve"> район, в </w:t>
      </w:r>
      <w:proofErr w:type="spellStart"/>
      <w:r w:rsidR="00514DC8" w:rsidRPr="00FC31B5">
        <w:rPr>
          <w:rFonts w:ascii="Times New Roman" w:hAnsi="Times New Roman" w:cs="Times New Roman"/>
          <w:i/>
          <w:sz w:val="32"/>
          <w:szCs w:val="32"/>
        </w:rPr>
        <w:t>Варгашинском</w:t>
      </w:r>
      <w:proofErr w:type="spellEnd"/>
      <w:r w:rsidR="00514DC8" w:rsidRPr="00FC31B5">
        <w:rPr>
          <w:rFonts w:ascii="Times New Roman" w:hAnsi="Times New Roman" w:cs="Times New Roman"/>
          <w:i/>
          <w:sz w:val="32"/>
          <w:szCs w:val="32"/>
        </w:rPr>
        <w:t xml:space="preserve"> районе комитет молодежной политики занимает первое место в Курганской области и в России на российских мероприятиях. Возможности Варгашей, условно говоря</w:t>
      </w:r>
      <w:r w:rsidR="00334E24">
        <w:rPr>
          <w:rFonts w:ascii="Times New Roman" w:hAnsi="Times New Roman" w:cs="Times New Roman"/>
          <w:i/>
          <w:sz w:val="32"/>
          <w:szCs w:val="32"/>
        </w:rPr>
        <w:t xml:space="preserve">, </w:t>
      </w:r>
      <w:r w:rsidR="00514DC8" w:rsidRPr="00FC31B5">
        <w:rPr>
          <w:rFonts w:ascii="Times New Roman" w:hAnsi="Times New Roman" w:cs="Times New Roman"/>
          <w:i/>
          <w:sz w:val="32"/>
          <w:szCs w:val="32"/>
        </w:rPr>
        <w:t xml:space="preserve"> районного центра, и Шадринска не сопоставимы, но если есть желание работать, организовывать, то </w:t>
      </w:r>
      <w:r w:rsidR="00514DC8" w:rsidRPr="00FC31B5">
        <w:rPr>
          <w:rFonts w:ascii="Times New Roman" w:hAnsi="Times New Roman" w:cs="Times New Roman"/>
          <w:i/>
          <w:sz w:val="32"/>
          <w:szCs w:val="32"/>
        </w:rPr>
        <w:lastRenderedPageBreak/>
        <w:t>есть результат. То есть вот опять вернулись к воле, к желанию развивать процесс».</w:t>
      </w:r>
      <w:r w:rsidR="00514DC8" w:rsidRPr="00FC31B5">
        <w:rPr>
          <w:rFonts w:ascii="Times New Roman" w:hAnsi="Times New Roman" w:cs="Times New Roman"/>
          <w:sz w:val="32"/>
          <w:szCs w:val="32"/>
        </w:rPr>
        <w:t xml:space="preserve"> </w:t>
      </w:r>
    </w:p>
    <w:p w:rsidR="0022256B" w:rsidRDefault="009A6978" w:rsidP="00AB1E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FC31B5">
        <w:rPr>
          <w:rFonts w:ascii="Times New Roman" w:hAnsi="Times New Roman" w:cs="Times New Roman"/>
          <w:sz w:val="32"/>
          <w:szCs w:val="32"/>
        </w:rPr>
        <w:t xml:space="preserve">Одним из ключевых вопросов был вопрос, о факторах </w:t>
      </w:r>
      <w:r w:rsidR="00DC4F96" w:rsidRPr="00FC31B5">
        <w:rPr>
          <w:rFonts w:ascii="Times New Roman" w:hAnsi="Times New Roman" w:cs="Times New Roman"/>
          <w:sz w:val="32"/>
          <w:szCs w:val="32"/>
        </w:rPr>
        <w:t xml:space="preserve">которые влияют на включение НКО в решение разного рода социальных проблем. </w:t>
      </w:r>
      <w:proofErr w:type="gramStart"/>
      <w:r w:rsidR="00DC4F96" w:rsidRPr="00FC31B5">
        <w:rPr>
          <w:rFonts w:ascii="Times New Roman" w:hAnsi="Times New Roman" w:cs="Times New Roman"/>
          <w:sz w:val="32"/>
          <w:szCs w:val="32"/>
        </w:rPr>
        <w:t xml:space="preserve">Одним из наиболее явно </w:t>
      </w:r>
      <w:r w:rsidR="0047756C" w:rsidRPr="00FC31B5">
        <w:rPr>
          <w:rFonts w:ascii="Times New Roman" w:hAnsi="Times New Roman" w:cs="Times New Roman"/>
          <w:sz w:val="32"/>
          <w:szCs w:val="32"/>
        </w:rPr>
        <w:t>выделенных</w:t>
      </w:r>
      <w:r w:rsidR="00DC4F96" w:rsidRPr="00FC31B5">
        <w:rPr>
          <w:rFonts w:ascii="Times New Roman" w:hAnsi="Times New Roman" w:cs="Times New Roman"/>
          <w:sz w:val="32"/>
          <w:szCs w:val="32"/>
        </w:rPr>
        <w:t xml:space="preserve"> нескол</w:t>
      </w:r>
      <w:r w:rsidR="0047756C" w:rsidRPr="00FC31B5">
        <w:rPr>
          <w:rFonts w:ascii="Times New Roman" w:hAnsi="Times New Roman" w:cs="Times New Roman"/>
          <w:sz w:val="32"/>
          <w:szCs w:val="32"/>
        </w:rPr>
        <w:t>ькими</w:t>
      </w:r>
      <w:r w:rsidR="00DC4F96" w:rsidRPr="00FC31B5">
        <w:rPr>
          <w:rFonts w:ascii="Times New Roman" w:hAnsi="Times New Roman" w:cs="Times New Roman"/>
          <w:sz w:val="32"/>
          <w:szCs w:val="32"/>
        </w:rPr>
        <w:t xml:space="preserve"> </w:t>
      </w:r>
      <w:r w:rsidR="0047756C" w:rsidRPr="00FC31B5">
        <w:rPr>
          <w:rFonts w:ascii="Times New Roman" w:hAnsi="Times New Roman" w:cs="Times New Roman"/>
          <w:sz w:val="32"/>
          <w:szCs w:val="32"/>
        </w:rPr>
        <w:t>участниками</w:t>
      </w:r>
      <w:r w:rsidR="00DC4F96" w:rsidRPr="00FC31B5">
        <w:rPr>
          <w:rFonts w:ascii="Times New Roman" w:hAnsi="Times New Roman" w:cs="Times New Roman"/>
          <w:sz w:val="32"/>
          <w:szCs w:val="32"/>
        </w:rPr>
        <w:t xml:space="preserve"> </w:t>
      </w:r>
      <w:r w:rsidR="0047756C" w:rsidRPr="00FC31B5">
        <w:rPr>
          <w:rFonts w:ascii="Times New Roman" w:hAnsi="Times New Roman" w:cs="Times New Roman"/>
          <w:sz w:val="32"/>
          <w:szCs w:val="32"/>
        </w:rPr>
        <w:t>факторов</w:t>
      </w:r>
      <w:r w:rsidR="00DC4F96" w:rsidRPr="00FC31B5">
        <w:rPr>
          <w:rFonts w:ascii="Times New Roman" w:hAnsi="Times New Roman" w:cs="Times New Roman"/>
          <w:sz w:val="32"/>
          <w:szCs w:val="32"/>
        </w:rPr>
        <w:t xml:space="preserve"> был </w:t>
      </w:r>
      <w:r w:rsidR="0047756C" w:rsidRPr="00FC31B5">
        <w:rPr>
          <w:rFonts w:ascii="Times New Roman" w:hAnsi="Times New Roman" w:cs="Times New Roman"/>
          <w:sz w:val="32"/>
          <w:szCs w:val="32"/>
        </w:rPr>
        <w:t>фактор</w:t>
      </w:r>
      <w:r w:rsidR="00DC4F96" w:rsidRPr="00FC31B5">
        <w:rPr>
          <w:rFonts w:ascii="Times New Roman" w:hAnsi="Times New Roman" w:cs="Times New Roman"/>
          <w:sz w:val="32"/>
          <w:szCs w:val="32"/>
        </w:rPr>
        <w:t xml:space="preserve"> </w:t>
      </w:r>
      <w:r w:rsidR="0047756C" w:rsidRPr="00FC31B5">
        <w:rPr>
          <w:rFonts w:ascii="Times New Roman" w:hAnsi="Times New Roman" w:cs="Times New Roman"/>
          <w:sz w:val="32"/>
          <w:szCs w:val="32"/>
        </w:rPr>
        <w:t>отсутствия</w:t>
      </w:r>
      <w:r w:rsidR="00DC4F96" w:rsidRPr="00FC31B5">
        <w:rPr>
          <w:rFonts w:ascii="Times New Roman" w:hAnsi="Times New Roman" w:cs="Times New Roman"/>
          <w:sz w:val="32"/>
          <w:szCs w:val="32"/>
        </w:rPr>
        <w:t xml:space="preserve"> единого координирующего центра </w:t>
      </w:r>
      <w:r w:rsidR="00DC4F96" w:rsidRPr="00FC31B5">
        <w:rPr>
          <w:rFonts w:ascii="Times New Roman" w:hAnsi="Times New Roman" w:cs="Times New Roman"/>
          <w:i/>
          <w:sz w:val="32"/>
          <w:szCs w:val="32"/>
        </w:rPr>
        <w:t>(«должен быть какой-то единый координирующий центр, регулирующий вот эту общественно-значимую деятельность, то есть ну видимо в этом направлении надо поработать, и это должен быть видимо какой-то областной центр, и в том числе, видится мне, что и возможно, налаживая взаимодействие с аналогичными центрами других регионов, то есть</w:t>
      </w:r>
      <w:proofErr w:type="gramEnd"/>
      <w:r w:rsidR="00DC4F96" w:rsidRPr="00FC31B5">
        <w:rPr>
          <w:rFonts w:ascii="Times New Roman" w:hAnsi="Times New Roman" w:cs="Times New Roman"/>
          <w:i/>
          <w:sz w:val="32"/>
          <w:szCs w:val="32"/>
        </w:rPr>
        <w:t xml:space="preserve"> чтоб получилось межрегиональное взаимодействие, да, чтоб это центр и задавал направление, задачи»</w:t>
      </w:r>
      <w:r w:rsidR="00DE47CF" w:rsidRPr="00FC31B5">
        <w:rPr>
          <w:rFonts w:ascii="Times New Roman" w:hAnsi="Times New Roman" w:cs="Times New Roman"/>
          <w:i/>
          <w:sz w:val="32"/>
          <w:szCs w:val="32"/>
        </w:rPr>
        <w:t>)</w:t>
      </w:r>
      <w:r w:rsidR="00DE47CF" w:rsidRPr="00FC31B5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22256B" w:rsidRDefault="0022256B" w:rsidP="00AB1E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Кроме того, участники дискуссии </w:t>
      </w:r>
      <w:r w:rsidR="00DE47CF" w:rsidRPr="00FC31B5">
        <w:rPr>
          <w:rFonts w:ascii="Times New Roman" w:hAnsi="Times New Roman" w:cs="Times New Roman"/>
          <w:sz w:val="32"/>
          <w:szCs w:val="32"/>
        </w:rPr>
        <w:t xml:space="preserve">акцентировали внимание на </w:t>
      </w:r>
      <w:r>
        <w:rPr>
          <w:rFonts w:ascii="Times New Roman" w:hAnsi="Times New Roman" w:cs="Times New Roman"/>
          <w:sz w:val="32"/>
          <w:szCs w:val="32"/>
        </w:rPr>
        <w:t xml:space="preserve">необходимость </w:t>
      </w:r>
      <w:r w:rsidR="00DE47CF" w:rsidRPr="00FC31B5">
        <w:rPr>
          <w:rFonts w:ascii="Times New Roman" w:hAnsi="Times New Roman" w:cs="Times New Roman"/>
          <w:sz w:val="32"/>
          <w:szCs w:val="32"/>
        </w:rPr>
        <w:t>поиск</w:t>
      </w:r>
      <w:r>
        <w:rPr>
          <w:rFonts w:ascii="Times New Roman" w:hAnsi="Times New Roman" w:cs="Times New Roman"/>
          <w:sz w:val="32"/>
          <w:szCs w:val="32"/>
        </w:rPr>
        <w:t>а</w:t>
      </w:r>
      <w:r w:rsidR="00DE47CF" w:rsidRPr="00FC31B5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НКО </w:t>
      </w:r>
      <w:r w:rsidR="00DE47CF" w:rsidRPr="00FC31B5">
        <w:rPr>
          <w:rFonts w:ascii="Times New Roman" w:hAnsi="Times New Roman" w:cs="Times New Roman"/>
          <w:sz w:val="32"/>
          <w:szCs w:val="32"/>
        </w:rPr>
        <w:t xml:space="preserve">финансовой поддержки. Многие сошлись во мнении что, </w:t>
      </w:r>
      <w:r w:rsidR="00DE47CF" w:rsidRPr="00FC31B5">
        <w:rPr>
          <w:rFonts w:ascii="Times New Roman" w:hAnsi="Times New Roman" w:cs="Times New Roman"/>
          <w:i/>
          <w:sz w:val="32"/>
          <w:szCs w:val="32"/>
        </w:rPr>
        <w:t>«художник должен быть голодным»</w:t>
      </w:r>
      <w:r w:rsidR="00DE47CF" w:rsidRPr="00FC31B5">
        <w:rPr>
          <w:rFonts w:ascii="Times New Roman" w:hAnsi="Times New Roman" w:cs="Times New Roman"/>
          <w:sz w:val="32"/>
          <w:szCs w:val="32"/>
        </w:rPr>
        <w:t xml:space="preserve">, и </w:t>
      </w:r>
      <w:r w:rsidR="00DE47CF" w:rsidRPr="00FC31B5">
        <w:rPr>
          <w:rFonts w:ascii="Times New Roman" w:hAnsi="Times New Roman" w:cs="Times New Roman"/>
          <w:i/>
          <w:sz w:val="32"/>
          <w:szCs w:val="32"/>
        </w:rPr>
        <w:t>«вот влияет наличие финансирования и как негативный фактор причем»</w:t>
      </w:r>
      <w:r w:rsidR="00DE47CF" w:rsidRPr="00FC31B5">
        <w:rPr>
          <w:rFonts w:ascii="Times New Roman" w:hAnsi="Times New Roman" w:cs="Times New Roman"/>
          <w:sz w:val="32"/>
          <w:szCs w:val="32"/>
        </w:rPr>
        <w:t xml:space="preserve">, </w:t>
      </w:r>
      <w:r w:rsidR="00DE47CF" w:rsidRPr="00FC31B5">
        <w:rPr>
          <w:rFonts w:ascii="Times New Roman" w:hAnsi="Times New Roman" w:cs="Times New Roman"/>
          <w:i/>
          <w:sz w:val="32"/>
          <w:szCs w:val="32"/>
        </w:rPr>
        <w:t>«</w:t>
      </w:r>
      <w:r w:rsidR="0047756C" w:rsidRPr="00FC31B5">
        <w:rPr>
          <w:rFonts w:ascii="Times New Roman" w:hAnsi="Times New Roman" w:cs="Times New Roman"/>
          <w:i/>
          <w:sz w:val="32"/>
          <w:szCs w:val="32"/>
        </w:rPr>
        <w:t>е</w:t>
      </w:r>
      <w:r w:rsidR="00DE47CF" w:rsidRPr="00FC31B5">
        <w:rPr>
          <w:rFonts w:ascii="Times New Roman" w:hAnsi="Times New Roman" w:cs="Times New Roman"/>
          <w:i/>
          <w:sz w:val="32"/>
          <w:szCs w:val="32"/>
        </w:rPr>
        <w:t>сли будет постоянное финансирование, стабильное финансирование, уже ничего делать не захочется»</w:t>
      </w:r>
      <w:r w:rsidR="00DE47CF" w:rsidRPr="00FC31B5">
        <w:rPr>
          <w:rFonts w:ascii="Times New Roman" w:hAnsi="Times New Roman" w:cs="Times New Roman"/>
          <w:sz w:val="32"/>
          <w:szCs w:val="32"/>
        </w:rPr>
        <w:t xml:space="preserve">. Причем участники дискуссии были согласны, что </w:t>
      </w:r>
      <w:r w:rsidR="00446EBA" w:rsidRPr="00FC31B5">
        <w:rPr>
          <w:rFonts w:ascii="Times New Roman" w:hAnsi="Times New Roman" w:cs="Times New Roman"/>
          <w:sz w:val="32"/>
          <w:szCs w:val="32"/>
        </w:rPr>
        <w:t>финансирование необходимо, но оно должно</w:t>
      </w:r>
      <w:r>
        <w:rPr>
          <w:rFonts w:ascii="Times New Roman" w:hAnsi="Times New Roman" w:cs="Times New Roman"/>
          <w:sz w:val="32"/>
          <w:szCs w:val="32"/>
        </w:rPr>
        <w:t xml:space="preserve">, </w:t>
      </w:r>
      <w:r w:rsidR="00446EBA" w:rsidRPr="00FC31B5">
        <w:rPr>
          <w:rFonts w:ascii="Times New Roman" w:hAnsi="Times New Roman" w:cs="Times New Roman"/>
          <w:sz w:val="32"/>
          <w:szCs w:val="32"/>
        </w:rPr>
        <w:t xml:space="preserve"> прежде всего</w:t>
      </w:r>
      <w:r>
        <w:rPr>
          <w:rFonts w:ascii="Times New Roman" w:hAnsi="Times New Roman" w:cs="Times New Roman"/>
          <w:sz w:val="32"/>
          <w:szCs w:val="32"/>
        </w:rPr>
        <w:t xml:space="preserve">, </w:t>
      </w:r>
      <w:r w:rsidR="00446EBA" w:rsidRPr="00FC31B5">
        <w:rPr>
          <w:rFonts w:ascii="Times New Roman" w:hAnsi="Times New Roman" w:cs="Times New Roman"/>
          <w:sz w:val="32"/>
          <w:szCs w:val="32"/>
        </w:rPr>
        <w:t xml:space="preserve"> идти от самой НКО, которая должна выигрывать гранты, пытаться найти </w:t>
      </w:r>
      <w:r w:rsidR="0047756C" w:rsidRPr="00FC31B5">
        <w:rPr>
          <w:rFonts w:ascii="Times New Roman" w:hAnsi="Times New Roman" w:cs="Times New Roman"/>
          <w:sz w:val="32"/>
          <w:szCs w:val="32"/>
        </w:rPr>
        <w:t>взаимодействие</w:t>
      </w:r>
      <w:r w:rsidR="00446EBA" w:rsidRPr="00FC31B5">
        <w:rPr>
          <w:rFonts w:ascii="Times New Roman" w:hAnsi="Times New Roman" w:cs="Times New Roman"/>
          <w:sz w:val="32"/>
          <w:szCs w:val="32"/>
        </w:rPr>
        <w:t xml:space="preserve"> с бизнесом и пр. И в свою очередь, помощь в получении грантов, обучении каким-то основам написания проектов возлагают на единый </w:t>
      </w:r>
      <w:r w:rsidR="0047756C" w:rsidRPr="00FC31B5">
        <w:rPr>
          <w:rFonts w:ascii="Times New Roman" w:hAnsi="Times New Roman" w:cs="Times New Roman"/>
          <w:sz w:val="32"/>
          <w:szCs w:val="32"/>
        </w:rPr>
        <w:t>координирующий</w:t>
      </w:r>
      <w:r w:rsidR="00446EBA" w:rsidRPr="00FC31B5">
        <w:rPr>
          <w:rFonts w:ascii="Times New Roman" w:hAnsi="Times New Roman" w:cs="Times New Roman"/>
          <w:sz w:val="32"/>
          <w:szCs w:val="32"/>
        </w:rPr>
        <w:t xml:space="preserve"> центр, который мог бы помочь в </w:t>
      </w:r>
      <w:r w:rsidR="0047756C" w:rsidRPr="00FC31B5">
        <w:rPr>
          <w:rFonts w:ascii="Times New Roman" w:hAnsi="Times New Roman" w:cs="Times New Roman"/>
          <w:sz w:val="32"/>
          <w:szCs w:val="32"/>
        </w:rPr>
        <w:t>деятельности</w:t>
      </w:r>
      <w:r w:rsidR="00446EBA" w:rsidRPr="00FC31B5">
        <w:rPr>
          <w:rFonts w:ascii="Times New Roman" w:hAnsi="Times New Roman" w:cs="Times New Roman"/>
          <w:sz w:val="32"/>
          <w:szCs w:val="32"/>
        </w:rPr>
        <w:t xml:space="preserve"> НКО. </w:t>
      </w:r>
    </w:p>
    <w:p w:rsidR="00DE47CF" w:rsidRPr="00FC31B5" w:rsidRDefault="00446EBA" w:rsidP="00AB1E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FC31B5">
        <w:rPr>
          <w:rFonts w:ascii="Times New Roman" w:hAnsi="Times New Roman" w:cs="Times New Roman"/>
          <w:sz w:val="32"/>
          <w:szCs w:val="32"/>
        </w:rPr>
        <w:t xml:space="preserve">Также было отмечено, что </w:t>
      </w:r>
      <w:r w:rsidR="00D80419" w:rsidRPr="00FC31B5">
        <w:rPr>
          <w:rFonts w:ascii="Times New Roman" w:hAnsi="Times New Roman" w:cs="Times New Roman"/>
          <w:i/>
          <w:sz w:val="32"/>
          <w:szCs w:val="32"/>
        </w:rPr>
        <w:t>«</w:t>
      </w:r>
      <w:r w:rsidRPr="00FC31B5">
        <w:rPr>
          <w:rFonts w:ascii="Times New Roman" w:hAnsi="Times New Roman" w:cs="Times New Roman"/>
          <w:i/>
          <w:sz w:val="32"/>
          <w:szCs w:val="32"/>
        </w:rPr>
        <w:t>в обществе должен</w:t>
      </w:r>
      <w:r w:rsidR="0022256B">
        <w:rPr>
          <w:rFonts w:ascii="Times New Roman" w:hAnsi="Times New Roman" w:cs="Times New Roman"/>
          <w:i/>
          <w:sz w:val="32"/>
          <w:szCs w:val="32"/>
        </w:rPr>
        <w:t xml:space="preserve"> быть </w:t>
      </w:r>
      <w:r w:rsidRPr="00FC31B5">
        <w:rPr>
          <w:rFonts w:ascii="Times New Roman" w:hAnsi="Times New Roman" w:cs="Times New Roman"/>
          <w:i/>
          <w:sz w:val="32"/>
          <w:szCs w:val="32"/>
        </w:rPr>
        <w:t xml:space="preserve"> сформулирован запрос на решение каких-то проблем. Вот чем больше будет площадок, обсуждающих эту проблему, и предложены варианты для решения, где </w:t>
      </w:r>
      <w:r w:rsidRPr="00FC31B5">
        <w:rPr>
          <w:rFonts w:ascii="Times New Roman" w:hAnsi="Times New Roman" w:cs="Times New Roman"/>
          <w:i/>
          <w:sz w:val="32"/>
          <w:szCs w:val="32"/>
        </w:rPr>
        <w:lastRenderedPageBreak/>
        <w:t>жители сами могут ч</w:t>
      </w:r>
      <w:r w:rsidR="00D80419" w:rsidRPr="00FC31B5">
        <w:rPr>
          <w:rFonts w:ascii="Times New Roman" w:hAnsi="Times New Roman" w:cs="Times New Roman"/>
          <w:i/>
          <w:sz w:val="32"/>
          <w:szCs w:val="32"/>
        </w:rPr>
        <w:t>то</w:t>
      </w:r>
      <w:r w:rsidRPr="00FC31B5">
        <w:rPr>
          <w:rFonts w:ascii="Times New Roman" w:hAnsi="Times New Roman" w:cs="Times New Roman"/>
          <w:i/>
          <w:sz w:val="32"/>
          <w:szCs w:val="32"/>
        </w:rPr>
        <w:t>-то сделать, где-то они могут с кем-то объединиться</w:t>
      </w:r>
      <w:r w:rsidR="00D80419" w:rsidRPr="00FC31B5">
        <w:rPr>
          <w:rFonts w:ascii="Times New Roman" w:hAnsi="Times New Roman" w:cs="Times New Roman"/>
          <w:i/>
          <w:sz w:val="32"/>
          <w:szCs w:val="32"/>
        </w:rPr>
        <w:t>, тем лучше…»</w:t>
      </w:r>
      <w:r w:rsidR="0022256B">
        <w:rPr>
          <w:rFonts w:ascii="Times New Roman" w:hAnsi="Times New Roman" w:cs="Times New Roman"/>
          <w:i/>
          <w:sz w:val="32"/>
          <w:szCs w:val="32"/>
        </w:rPr>
        <w:t>.</w:t>
      </w:r>
    </w:p>
    <w:p w:rsidR="008E45BD" w:rsidRPr="00FC31B5" w:rsidRDefault="008E45BD" w:rsidP="00AB1EC3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32"/>
          <w:szCs w:val="32"/>
        </w:rPr>
      </w:pPr>
      <w:r w:rsidRPr="00FC31B5">
        <w:rPr>
          <w:rFonts w:ascii="Times New Roman" w:hAnsi="Times New Roman" w:cs="Times New Roman"/>
          <w:sz w:val="32"/>
          <w:szCs w:val="32"/>
        </w:rPr>
        <w:t xml:space="preserve">Все участники выразили согласие и необходимость включения НКО через различные формы в решение проблем области (включение в состав экспертного сообщества; включение в реестры организаций, оказывающие социально значимые услуги; представление в общественных советах и общественных палатах; включение в программные мероприятия и т.д.) </w:t>
      </w:r>
      <w:proofErr w:type="gramStart"/>
      <w:r w:rsidRPr="00FC31B5">
        <w:rPr>
          <w:rFonts w:ascii="Times New Roman" w:hAnsi="Times New Roman" w:cs="Times New Roman"/>
          <w:sz w:val="32"/>
          <w:szCs w:val="32"/>
        </w:rPr>
        <w:t xml:space="preserve">Однако почти все сошлись во мнении, что подобного рода формы будут рабочими только в том случае, если в этом будут заинтересованы все стороны процесса </w:t>
      </w:r>
      <w:r w:rsidRPr="00FC31B5">
        <w:rPr>
          <w:rFonts w:ascii="Times New Roman" w:hAnsi="Times New Roman" w:cs="Times New Roman"/>
          <w:i/>
          <w:sz w:val="32"/>
          <w:szCs w:val="32"/>
        </w:rPr>
        <w:t>(«</w:t>
      </w:r>
      <w:r w:rsidR="007D7534" w:rsidRPr="00FC31B5">
        <w:rPr>
          <w:rFonts w:ascii="Times New Roman" w:hAnsi="Times New Roman" w:cs="Times New Roman"/>
          <w:i/>
          <w:sz w:val="32"/>
          <w:szCs w:val="32"/>
        </w:rPr>
        <w:t>..</w:t>
      </w:r>
      <w:r w:rsidRPr="00FC31B5">
        <w:rPr>
          <w:rFonts w:ascii="Times New Roman" w:hAnsi="Times New Roman" w:cs="Times New Roman"/>
          <w:i/>
          <w:sz w:val="32"/>
          <w:szCs w:val="32"/>
        </w:rPr>
        <w:t>где взять вообще эти контакты, потому что когда я задавала вопрос в ресурсном центре у нас в Администрации, да, мне дали список, он совершенно</w:t>
      </w:r>
      <w:r w:rsidR="00E61841" w:rsidRPr="00FC31B5">
        <w:rPr>
          <w:rFonts w:ascii="Times New Roman" w:hAnsi="Times New Roman" w:cs="Times New Roman"/>
          <w:i/>
          <w:sz w:val="32"/>
          <w:szCs w:val="32"/>
        </w:rPr>
        <w:t xml:space="preserve"> мертвый и неживой, к сожалению», «что у нас должен быть вообще реестр</w:t>
      </w:r>
      <w:proofErr w:type="gramEnd"/>
      <w:r w:rsidR="00E61841" w:rsidRPr="00FC31B5">
        <w:rPr>
          <w:rFonts w:ascii="Times New Roman" w:hAnsi="Times New Roman" w:cs="Times New Roman"/>
          <w:i/>
          <w:sz w:val="32"/>
          <w:szCs w:val="32"/>
        </w:rPr>
        <w:t xml:space="preserve"> СО НКО в Курганской </w:t>
      </w:r>
      <w:proofErr w:type="gramStart"/>
      <w:r w:rsidR="00E61841" w:rsidRPr="00FC31B5">
        <w:rPr>
          <w:rFonts w:ascii="Times New Roman" w:hAnsi="Times New Roman" w:cs="Times New Roman"/>
          <w:i/>
          <w:sz w:val="32"/>
          <w:szCs w:val="32"/>
        </w:rPr>
        <w:t>области</w:t>
      </w:r>
      <w:proofErr w:type="gramEnd"/>
      <w:r w:rsidR="007D7534" w:rsidRPr="00FC31B5">
        <w:rPr>
          <w:rFonts w:ascii="Times New Roman" w:hAnsi="Times New Roman" w:cs="Times New Roman"/>
          <w:i/>
          <w:sz w:val="32"/>
          <w:szCs w:val="32"/>
        </w:rPr>
        <w:t>…а его нет</w:t>
      </w:r>
      <w:r w:rsidR="00E61841" w:rsidRPr="00FC31B5">
        <w:rPr>
          <w:rFonts w:ascii="Times New Roman" w:hAnsi="Times New Roman" w:cs="Times New Roman"/>
          <w:i/>
          <w:sz w:val="32"/>
          <w:szCs w:val="32"/>
        </w:rPr>
        <w:t>», «есть точка зрения, а ее слышать не хотят»</w:t>
      </w:r>
      <w:r w:rsidR="00E61841" w:rsidRPr="00FC31B5">
        <w:rPr>
          <w:rFonts w:ascii="Times New Roman" w:hAnsi="Times New Roman" w:cs="Times New Roman"/>
          <w:sz w:val="32"/>
          <w:szCs w:val="32"/>
        </w:rPr>
        <w:t xml:space="preserve">). </w:t>
      </w:r>
      <w:r w:rsidR="00AA0401" w:rsidRPr="00FC31B5">
        <w:rPr>
          <w:rFonts w:ascii="Times New Roman" w:hAnsi="Times New Roman" w:cs="Times New Roman"/>
          <w:sz w:val="32"/>
          <w:szCs w:val="32"/>
        </w:rPr>
        <w:t xml:space="preserve">Многие отмечали, что какие-то формы не работают и </w:t>
      </w:r>
      <w:r w:rsidR="007D7534" w:rsidRPr="00FC31B5">
        <w:rPr>
          <w:rFonts w:ascii="Times New Roman" w:hAnsi="Times New Roman" w:cs="Times New Roman"/>
          <w:sz w:val="32"/>
          <w:szCs w:val="32"/>
        </w:rPr>
        <w:t>созданы</w:t>
      </w:r>
      <w:r w:rsidR="00AA0401" w:rsidRPr="00FC31B5">
        <w:rPr>
          <w:rFonts w:ascii="Times New Roman" w:hAnsi="Times New Roman" w:cs="Times New Roman"/>
          <w:sz w:val="32"/>
          <w:szCs w:val="32"/>
        </w:rPr>
        <w:t xml:space="preserve"> лишь формально. </w:t>
      </w:r>
      <w:r w:rsidR="00E61841" w:rsidRPr="00FC31B5">
        <w:rPr>
          <w:rFonts w:ascii="Times New Roman" w:hAnsi="Times New Roman" w:cs="Times New Roman"/>
          <w:sz w:val="32"/>
          <w:szCs w:val="32"/>
        </w:rPr>
        <w:t xml:space="preserve">При обсуждении этого вопроса участники вернулись к обсуждению создания </w:t>
      </w:r>
      <w:r w:rsidR="007D7534" w:rsidRPr="00FC31B5">
        <w:rPr>
          <w:rFonts w:ascii="Times New Roman" w:hAnsi="Times New Roman" w:cs="Times New Roman"/>
          <w:sz w:val="32"/>
          <w:szCs w:val="32"/>
        </w:rPr>
        <w:t>координирующего</w:t>
      </w:r>
      <w:r w:rsidR="00E61841" w:rsidRPr="00FC31B5">
        <w:rPr>
          <w:rFonts w:ascii="Times New Roman" w:hAnsi="Times New Roman" w:cs="Times New Roman"/>
          <w:sz w:val="32"/>
          <w:szCs w:val="32"/>
        </w:rPr>
        <w:t xml:space="preserve"> центра по примеру более крупных городов (</w:t>
      </w:r>
      <w:r w:rsidR="007D7534" w:rsidRPr="00FC31B5">
        <w:rPr>
          <w:rFonts w:ascii="Times New Roman" w:hAnsi="Times New Roman" w:cs="Times New Roman"/>
          <w:sz w:val="32"/>
          <w:szCs w:val="32"/>
        </w:rPr>
        <w:t>Челяби</w:t>
      </w:r>
      <w:r w:rsidR="00E61841" w:rsidRPr="00FC31B5">
        <w:rPr>
          <w:rFonts w:ascii="Times New Roman" w:hAnsi="Times New Roman" w:cs="Times New Roman"/>
          <w:sz w:val="32"/>
          <w:szCs w:val="32"/>
        </w:rPr>
        <w:t>нск, Тюмень, Ека</w:t>
      </w:r>
      <w:r w:rsidR="007D7534" w:rsidRPr="00FC31B5">
        <w:rPr>
          <w:rFonts w:ascii="Times New Roman" w:hAnsi="Times New Roman" w:cs="Times New Roman"/>
          <w:sz w:val="32"/>
          <w:szCs w:val="32"/>
        </w:rPr>
        <w:t>т</w:t>
      </w:r>
      <w:r w:rsidR="00E61841" w:rsidRPr="00FC31B5">
        <w:rPr>
          <w:rFonts w:ascii="Times New Roman" w:hAnsi="Times New Roman" w:cs="Times New Roman"/>
          <w:sz w:val="32"/>
          <w:szCs w:val="32"/>
        </w:rPr>
        <w:t xml:space="preserve">еринбург). </w:t>
      </w:r>
      <w:r w:rsidR="00195D6D" w:rsidRPr="00FC31B5">
        <w:rPr>
          <w:rFonts w:ascii="Times New Roman" w:hAnsi="Times New Roman" w:cs="Times New Roman"/>
          <w:sz w:val="32"/>
          <w:szCs w:val="32"/>
        </w:rPr>
        <w:t xml:space="preserve">Участники разошлись во мнениях, по поводу того, как он должен выглядеть, и на базе чего располагаться. </w:t>
      </w:r>
      <w:proofErr w:type="gramStart"/>
      <w:r w:rsidR="00B07F1D" w:rsidRPr="00FC31B5">
        <w:rPr>
          <w:rFonts w:ascii="Times New Roman" w:hAnsi="Times New Roman" w:cs="Times New Roman"/>
          <w:sz w:val="32"/>
          <w:szCs w:val="32"/>
        </w:rPr>
        <w:t>Часть</w:t>
      </w:r>
      <w:r w:rsidR="00195D6D" w:rsidRPr="00FC31B5">
        <w:rPr>
          <w:rFonts w:ascii="Times New Roman" w:hAnsi="Times New Roman" w:cs="Times New Roman"/>
          <w:sz w:val="32"/>
          <w:szCs w:val="32"/>
        </w:rPr>
        <w:t xml:space="preserve"> </w:t>
      </w:r>
      <w:r w:rsidR="00B07F1D" w:rsidRPr="00FC31B5">
        <w:rPr>
          <w:rFonts w:ascii="Times New Roman" w:hAnsi="Times New Roman" w:cs="Times New Roman"/>
          <w:sz w:val="32"/>
          <w:szCs w:val="32"/>
        </w:rPr>
        <w:t>выступила</w:t>
      </w:r>
      <w:r w:rsidR="00195D6D" w:rsidRPr="00FC31B5">
        <w:rPr>
          <w:rFonts w:ascii="Times New Roman" w:hAnsi="Times New Roman" w:cs="Times New Roman"/>
          <w:sz w:val="32"/>
          <w:szCs w:val="32"/>
        </w:rPr>
        <w:t xml:space="preserve">, за то, что это должна быть какая-то площадка неадминистративного плана, где можно </w:t>
      </w:r>
      <w:r w:rsidR="00B07F1D" w:rsidRPr="00FC31B5">
        <w:rPr>
          <w:rFonts w:ascii="Times New Roman" w:hAnsi="Times New Roman" w:cs="Times New Roman"/>
          <w:sz w:val="32"/>
          <w:szCs w:val="32"/>
        </w:rPr>
        <w:t>обменяться опытом, что-то обсудить, некоторые участники говорили о том, что это</w:t>
      </w:r>
      <w:r w:rsidR="0022256B">
        <w:rPr>
          <w:rFonts w:ascii="Times New Roman" w:hAnsi="Times New Roman" w:cs="Times New Roman"/>
          <w:sz w:val="32"/>
          <w:szCs w:val="32"/>
        </w:rPr>
        <w:t xml:space="preserve">, </w:t>
      </w:r>
      <w:r w:rsidR="00B07F1D" w:rsidRPr="00FC31B5">
        <w:rPr>
          <w:rFonts w:ascii="Times New Roman" w:hAnsi="Times New Roman" w:cs="Times New Roman"/>
          <w:sz w:val="32"/>
          <w:szCs w:val="32"/>
        </w:rPr>
        <w:t xml:space="preserve"> прежде всего</w:t>
      </w:r>
      <w:r w:rsidR="0022256B">
        <w:rPr>
          <w:rFonts w:ascii="Times New Roman" w:hAnsi="Times New Roman" w:cs="Times New Roman"/>
          <w:sz w:val="32"/>
          <w:szCs w:val="32"/>
        </w:rPr>
        <w:t xml:space="preserve">, </w:t>
      </w:r>
      <w:r w:rsidR="00B07F1D" w:rsidRPr="00FC31B5">
        <w:rPr>
          <w:rFonts w:ascii="Times New Roman" w:hAnsi="Times New Roman" w:cs="Times New Roman"/>
          <w:sz w:val="32"/>
          <w:szCs w:val="32"/>
        </w:rPr>
        <w:t xml:space="preserve"> должно идти от Администрации города.</w:t>
      </w:r>
      <w:r w:rsidR="00195D6D" w:rsidRPr="00FC31B5">
        <w:rPr>
          <w:rFonts w:ascii="Times New Roman" w:hAnsi="Times New Roman" w:cs="Times New Roman"/>
          <w:sz w:val="32"/>
          <w:szCs w:val="32"/>
        </w:rPr>
        <w:t xml:space="preserve"> </w:t>
      </w:r>
      <w:r w:rsidR="00E61841" w:rsidRPr="00FC31B5">
        <w:rPr>
          <w:rFonts w:ascii="Times New Roman" w:hAnsi="Times New Roman" w:cs="Times New Roman"/>
          <w:i/>
          <w:sz w:val="32"/>
          <w:szCs w:val="32"/>
        </w:rPr>
        <w:t>«..ресурсный центр – это не обязательно кабинет в Администрации, который решает наши проблемы, это вполне возможно такая площадка, где могут встречаться, объединяться, решать какие-то проблемы, даже, я не постесняюсь</w:t>
      </w:r>
      <w:proofErr w:type="gramEnd"/>
      <w:r w:rsidR="00E61841" w:rsidRPr="00FC31B5">
        <w:rPr>
          <w:rFonts w:ascii="Times New Roman" w:hAnsi="Times New Roman" w:cs="Times New Roman"/>
          <w:i/>
          <w:sz w:val="32"/>
          <w:szCs w:val="32"/>
        </w:rPr>
        <w:t xml:space="preserve"> сказать, лоббировать свои интересы, потому что наши интересы – это не интересы набить карман, а наши </w:t>
      </w:r>
      <w:r w:rsidR="00E61841" w:rsidRPr="00FC31B5">
        <w:rPr>
          <w:rFonts w:ascii="Times New Roman" w:hAnsi="Times New Roman" w:cs="Times New Roman"/>
          <w:i/>
          <w:sz w:val="32"/>
          <w:szCs w:val="32"/>
        </w:rPr>
        <w:lastRenderedPageBreak/>
        <w:t>интересы – это решить какие-то проблемы</w:t>
      </w:r>
      <w:r w:rsidR="00A21DC1" w:rsidRPr="00FC31B5">
        <w:rPr>
          <w:rFonts w:ascii="Times New Roman" w:hAnsi="Times New Roman" w:cs="Times New Roman"/>
          <w:i/>
          <w:sz w:val="32"/>
          <w:szCs w:val="32"/>
        </w:rPr>
        <w:t xml:space="preserve">», «у нас опять же нет человека в Администрации, ну я так </w:t>
      </w:r>
      <w:proofErr w:type="gramStart"/>
      <w:r w:rsidR="00A21DC1" w:rsidRPr="00FC31B5">
        <w:rPr>
          <w:rFonts w:ascii="Times New Roman" w:hAnsi="Times New Roman" w:cs="Times New Roman"/>
          <w:i/>
          <w:sz w:val="32"/>
          <w:szCs w:val="32"/>
        </w:rPr>
        <w:t>совершенно бытовым</w:t>
      </w:r>
      <w:proofErr w:type="gramEnd"/>
      <w:r w:rsidR="00A21DC1" w:rsidRPr="00FC31B5">
        <w:rPr>
          <w:rFonts w:ascii="Times New Roman" w:hAnsi="Times New Roman" w:cs="Times New Roman"/>
          <w:i/>
          <w:sz w:val="32"/>
          <w:szCs w:val="32"/>
        </w:rPr>
        <w:t xml:space="preserve"> языком говорю, который бы отвечал за работу с НКО»</w:t>
      </w:r>
      <w:r w:rsidR="00E61841" w:rsidRPr="00FC31B5">
        <w:rPr>
          <w:rFonts w:ascii="Times New Roman" w:hAnsi="Times New Roman" w:cs="Times New Roman"/>
          <w:i/>
          <w:sz w:val="32"/>
          <w:szCs w:val="32"/>
        </w:rPr>
        <w:t>.</w:t>
      </w:r>
    </w:p>
    <w:p w:rsidR="000E34A7" w:rsidRPr="00FC31B5" w:rsidRDefault="000E34A7" w:rsidP="00AB1E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FC31B5">
        <w:rPr>
          <w:rFonts w:ascii="Times New Roman" w:hAnsi="Times New Roman" w:cs="Times New Roman"/>
          <w:sz w:val="32"/>
          <w:szCs w:val="32"/>
        </w:rPr>
        <w:t>Был</w:t>
      </w:r>
      <w:r w:rsidR="0022256B">
        <w:rPr>
          <w:rFonts w:ascii="Times New Roman" w:hAnsi="Times New Roman" w:cs="Times New Roman"/>
          <w:sz w:val="32"/>
          <w:szCs w:val="32"/>
        </w:rPr>
        <w:t>а</w:t>
      </w:r>
      <w:r w:rsidRPr="00FC31B5">
        <w:rPr>
          <w:rFonts w:ascii="Times New Roman" w:hAnsi="Times New Roman" w:cs="Times New Roman"/>
          <w:sz w:val="32"/>
          <w:szCs w:val="32"/>
        </w:rPr>
        <w:t xml:space="preserve"> отмечена </w:t>
      </w:r>
      <w:r w:rsidR="00DF5C47" w:rsidRPr="00FC31B5">
        <w:rPr>
          <w:rFonts w:ascii="Times New Roman" w:hAnsi="Times New Roman" w:cs="Times New Roman"/>
          <w:sz w:val="32"/>
          <w:szCs w:val="32"/>
        </w:rPr>
        <w:t>необходимость</w:t>
      </w:r>
      <w:r w:rsidRPr="00FC31B5">
        <w:rPr>
          <w:rFonts w:ascii="Times New Roman" w:hAnsi="Times New Roman" w:cs="Times New Roman"/>
          <w:sz w:val="32"/>
          <w:szCs w:val="32"/>
        </w:rPr>
        <w:t xml:space="preserve"> создания</w:t>
      </w:r>
      <w:r w:rsidR="0022256B">
        <w:rPr>
          <w:rFonts w:ascii="Times New Roman" w:hAnsi="Times New Roman" w:cs="Times New Roman"/>
          <w:sz w:val="32"/>
          <w:szCs w:val="32"/>
        </w:rPr>
        <w:t xml:space="preserve"> регулярных </w:t>
      </w:r>
      <w:r w:rsidRPr="00FC31B5">
        <w:rPr>
          <w:rFonts w:ascii="Times New Roman" w:hAnsi="Times New Roman" w:cs="Times New Roman"/>
          <w:sz w:val="32"/>
          <w:szCs w:val="32"/>
        </w:rPr>
        <w:t xml:space="preserve"> тематических площадок </w:t>
      </w:r>
      <w:r w:rsidRPr="00FC31B5">
        <w:rPr>
          <w:rFonts w:ascii="Times New Roman" w:hAnsi="Times New Roman" w:cs="Times New Roman"/>
          <w:i/>
          <w:sz w:val="32"/>
          <w:szCs w:val="32"/>
        </w:rPr>
        <w:t>«такие круглые столы должны быть, которые обозначают какие-то проблемы..</w:t>
      </w:r>
      <w:proofErr w:type="gramStart"/>
      <w:r w:rsidRPr="00FC31B5">
        <w:rPr>
          <w:rFonts w:ascii="Times New Roman" w:hAnsi="Times New Roman" w:cs="Times New Roman"/>
          <w:i/>
          <w:sz w:val="32"/>
          <w:szCs w:val="32"/>
        </w:rPr>
        <w:t>.в</w:t>
      </w:r>
      <w:proofErr w:type="gramEnd"/>
      <w:r w:rsidRPr="00FC31B5">
        <w:rPr>
          <w:rFonts w:ascii="Times New Roman" w:hAnsi="Times New Roman" w:cs="Times New Roman"/>
          <w:i/>
          <w:sz w:val="32"/>
          <w:szCs w:val="32"/>
        </w:rPr>
        <w:t xml:space="preserve"> решении которых общество, городское сообщество нуждается. Как общественные организации должны это озвучить, так и Администрация, на стыке будут какие-то решения найдены».</w:t>
      </w:r>
    </w:p>
    <w:p w:rsidR="0042674C" w:rsidRPr="00FC31B5" w:rsidRDefault="0042674C" w:rsidP="00AB1EC3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32"/>
          <w:szCs w:val="32"/>
        </w:rPr>
      </w:pPr>
      <w:r w:rsidRPr="00FC31B5">
        <w:rPr>
          <w:rFonts w:ascii="Times New Roman" w:hAnsi="Times New Roman" w:cs="Times New Roman"/>
          <w:sz w:val="32"/>
          <w:szCs w:val="32"/>
        </w:rPr>
        <w:t xml:space="preserve">Основная форма </w:t>
      </w:r>
      <w:r w:rsidR="00DF5C47" w:rsidRPr="00FC31B5">
        <w:rPr>
          <w:rFonts w:ascii="Times New Roman" w:hAnsi="Times New Roman" w:cs="Times New Roman"/>
          <w:sz w:val="32"/>
          <w:szCs w:val="32"/>
        </w:rPr>
        <w:t>взаимодействия</w:t>
      </w:r>
      <w:r w:rsidRPr="00FC31B5">
        <w:rPr>
          <w:rFonts w:ascii="Times New Roman" w:hAnsi="Times New Roman" w:cs="Times New Roman"/>
          <w:sz w:val="32"/>
          <w:szCs w:val="32"/>
        </w:rPr>
        <w:t xml:space="preserve"> с бизнесом</w:t>
      </w:r>
      <w:r w:rsidR="00F63E6B" w:rsidRPr="00FC31B5">
        <w:rPr>
          <w:rFonts w:ascii="Times New Roman" w:hAnsi="Times New Roman" w:cs="Times New Roman"/>
          <w:sz w:val="32"/>
          <w:szCs w:val="32"/>
        </w:rPr>
        <w:t>, по мнению участников группы,</w:t>
      </w:r>
      <w:r w:rsidRPr="00FC31B5">
        <w:rPr>
          <w:rFonts w:ascii="Times New Roman" w:hAnsi="Times New Roman" w:cs="Times New Roman"/>
          <w:sz w:val="32"/>
          <w:szCs w:val="32"/>
        </w:rPr>
        <w:t xml:space="preserve"> это </w:t>
      </w:r>
      <w:r w:rsidR="00DF5C47" w:rsidRPr="00FC31B5">
        <w:rPr>
          <w:rFonts w:ascii="Times New Roman" w:hAnsi="Times New Roman" w:cs="Times New Roman"/>
          <w:sz w:val="32"/>
          <w:szCs w:val="32"/>
        </w:rPr>
        <w:t>создание общих проектов</w:t>
      </w:r>
      <w:r w:rsidRPr="00FC31B5">
        <w:rPr>
          <w:rFonts w:ascii="Times New Roman" w:hAnsi="Times New Roman" w:cs="Times New Roman"/>
          <w:sz w:val="32"/>
          <w:szCs w:val="32"/>
        </w:rPr>
        <w:t>. Участники отмечали</w:t>
      </w:r>
      <w:r w:rsidR="0022256B">
        <w:rPr>
          <w:rFonts w:ascii="Times New Roman" w:hAnsi="Times New Roman" w:cs="Times New Roman"/>
          <w:sz w:val="32"/>
          <w:szCs w:val="32"/>
        </w:rPr>
        <w:t xml:space="preserve">, </w:t>
      </w:r>
      <w:r w:rsidRPr="00FC31B5">
        <w:rPr>
          <w:rFonts w:ascii="Times New Roman" w:hAnsi="Times New Roman" w:cs="Times New Roman"/>
          <w:sz w:val="32"/>
          <w:szCs w:val="32"/>
        </w:rPr>
        <w:t xml:space="preserve"> что у них был такой опыт, но всегда необходимо со стороны Н</w:t>
      </w:r>
      <w:r w:rsidR="000A1086" w:rsidRPr="00FC31B5">
        <w:rPr>
          <w:rFonts w:ascii="Times New Roman" w:hAnsi="Times New Roman" w:cs="Times New Roman"/>
          <w:sz w:val="32"/>
          <w:szCs w:val="32"/>
        </w:rPr>
        <w:t>КО предлагать что-либо взамен, например</w:t>
      </w:r>
      <w:r w:rsidR="00F63E6B" w:rsidRPr="00FC31B5">
        <w:rPr>
          <w:rFonts w:ascii="Times New Roman" w:hAnsi="Times New Roman" w:cs="Times New Roman"/>
          <w:sz w:val="32"/>
          <w:szCs w:val="32"/>
        </w:rPr>
        <w:t>,</w:t>
      </w:r>
      <w:r w:rsidR="000A1086" w:rsidRPr="00FC31B5">
        <w:rPr>
          <w:rFonts w:ascii="Times New Roman" w:hAnsi="Times New Roman" w:cs="Times New Roman"/>
          <w:sz w:val="32"/>
          <w:szCs w:val="32"/>
        </w:rPr>
        <w:t xml:space="preserve"> сделать рекламу организации. </w:t>
      </w:r>
      <w:r w:rsidR="00DF5C47" w:rsidRPr="00FC31B5">
        <w:rPr>
          <w:rFonts w:ascii="Times New Roman" w:hAnsi="Times New Roman" w:cs="Times New Roman"/>
          <w:i/>
          <w:sz w:val="32"/>
          <w:szCs w:val="32"/>
        </w:rPr>
        <w:t>«Это проектная деятельность</w:t>
      </w:r>
      <w:r w:rsidR="0022256B">
        <w:rPr>
          <w:rFonts w:ascii="Times New Roman" w:hAnsi="Times New Roman" w:cs="Times New Roman"/>
          <w:i/>
          <w:sz w:val="32"/>
          <w:szCs w:val="32"/>
        </w:rPr>
        <w:t xml:space="preserve">, </w:t>
      </w:r>
      <w:r w:rsidR="00DF5C47" w:rsidRPr="00FC31B5">
        <w:rPr>
          <w:rFonts w:ascii="Times New Roman" w:hAnsi="Times New Roman" w:cs="Times New Roman"/>
          <w:i/>
          <w:sz w:val="32"/>
          <w:szCs w:val="32"/>
        </w:rPr>
        <w:t xml:space="preserve"> прежде всего, то есть вот Администрация сотрудничает же с бизнесом по поводу проектов, которые интересны Администрации, и бизнес поддерживает это. Так какие-то маленькие, но очень важные проекты внутри общественных НКО существуют, которые они двигают. </w:t>
      </w:r>
      <w:proofErr w:type="gramStart"/>
      <w:r w:rsidR="00DF5C47" w:rsidRPr="00FC31B5">
        <w:rPr>
          <w:rFonts w:ascii="Times New Roman" w:hAnsi="Times New Roman" w:cs="Times New Roman"/>
          <w:i/>
          <w:sz w:val="32"/>
          <w:szCs w:val="32"/>
        </w:rPr>
        <w:t xml:space="preserve">И такие проекты тоже можно выращивать, и собирая власть, бизнес и НКО, объединять усилия в решении таких проектов, в продвижении и реализации»,  </w:t>
      </w:r>
      <w:r w:rsidR="000A1086" w:rsidRPr="00FC31B5">
        <w:rPr>
          <w:rFonts w:ascii="Times New Roman" w:hAnsi="Times New Roman" w:cs="Times New Roman"/>
          <w:i/>
          <w:sz w:val="32"/>
          <w:szCs w:val="32"/>
        </w:rPr>
        <w:t>«Когда донести удается цели, задачи, показать понятный результат, к которому придем, в большинстве случаев люди поддерживают, и находятся точки соприкосновения», «Главная форма взаимодействия между НКО и коммерческой организацией – это оказание коммерческой организацией в пользу НКО спонсорской помощи</w:t>
      </w:r>
      <w:r w:rsidR="00DF5C47" w:rsidRPr="00FC31B5">
        <w:rPr>
          <w:rFonts w:ascii="Times New Roman" w:hAnsi="Times New Roman" w:cs="Times New Roman"/>
          <w:i/>
          <w:sz w:val="32"/>
          <w:szCs w:val="32"/>
        </w:rPr>
        <w:t>, а</w:t>
      </w:r>
      <w:proofErr w:type="gramEnd"/>
      <w:r w:rsidR="00DF5C47" w:rsidRPr="00FC31B5">
        <w:rPr>
          <w:rFonts w:ascii="Times New Roman" w:hAnsi="Times New Roman" w:cs="Times New Roman"/>
          <w:i/>
          <w:sz w:val="32"/>
          <w:szCs w:val="32"/>
        </w:rPr>
        <w:t xml:space="preserve"> НКО, в свою очередь, дает рекламу этой организации</w:t>
      </w:r>
      <w:r w:rsidR="000A1086" w:rsidRPr="00FC31B5">
        <w:rPr>
          <w:rFonts w:ascii="Times New Roman" w:hAnsi="Times New Roman" w:cs="Times New Roman"/>
          <w:i/>
          <w:sz w:val="32"/>
          <w:szCs w:val="32"/>
        </w:rPr>
        <w:t xml:space="preserve">». </w:t>
      </w:r>
    </w:p>
    <w:p w:rsidR="00EC7166" w:rsidRPr="00FC31B5" w:rsidRDefault="00EC7166" w:rsidP="00AB1E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FC31B5">
        <w:rPr>
          <w:rFonts w:ascii="Times New Roman" w:hAnsi="Times New Roman" w:cs="Times New Roman"/>
          <w:sz w:val="32"/>
          <w:szCs w:val="32"/>
        </w:rPr>
        <w:t xml:space="preserve">При обсуждении вопроса о </w:t>
      </w:r>
      <w:r w:rsidR="003961BC" w:rsidRPr="00FC31B5">
        <w:rPr>
          <w:rFonts w:ascii="Times New Roman" w:hAnsi="Times New Roman" w:cs="Times New Roman"/>
          <w:sz w:val="32"/>
          <w:szCs w:val="32"/>
        </w:rPr>
        <w:t>взаимодействии</w:t>
      </w:r>
      <w:r w:rsidRPr="00FC31B5">
        <w:rPr>
          <w:rFonts w:ascii="Times New Roman" w:hAnsi="Times New Roman" w:cs="Times New Roman"/>
          <w:sz w:val="32"/>
          <w:szCs w:val="32"/>
        </w:rPr>
        <w:t xml:space="preserve"> СМИ и НКО было отмечено низкое освещение </w:t>
      </w:r>
      <w:r w:rsidR="003961BC" w:rsidRPr="00FC31B5">
        <w:rPr>
          <w:rFonts w:ascii="Times New Roman" w:hAnsi="Times New Roman" w:cs="Times New Roman"/>
          <w:sz w:val="32"/>
          <w:szCs w:val="32"/>
        </w:rPr>
        <w:t>деятельности</w:t>
      </w:r>
      <w:r w:rsidRPr="00FC31B5">
        <w:rPr>
          <w:rFonts w:ascii="Times New Roman" w:hAnsi="Times New Roman" w:cs="Times New Roman"/>
          <w:sz w:val="32"/>
          <w:szCs w:val="32"/>
        </w:rPr>
        <w:t xml:space="preserve"> НКО в СМИ</w:t>
      </w:r>
      <w:r w:rsidR="003961BC" w:rsidRPr="00FC31B5">
        <w:rPr>
          <w:rFonts w:ascii="Times New Roman" w:hAnsi="Times New Roman" w:cs="Times New Roman"/>
          <w:sz w:val="32"/>
          <w:szCs w:val="32"/>
        </w:rPr>
        <w:t>.</w:t>
      </w:r>
      <w:r w:rsidRPr="00FC31B5">
        <w:rPr>
          <w:rFonts w:ascii="Times New Roman" w:hAnsi="Times New Roman" w:cs="Times New Roman"/>
          <w:sz w:val="32"/>
          <w:szCs w:val="32"/>
        </w:rPr>
        <w:t xml:space="preserve"> </w:t>
      </w:r>
      <w:r w:rsidR="00BC239D" w:rsidRPr="00FC31B5">
        <w:rPr>
          <w:rFonts w:ascii="Times New Roman" w:hAnsi="Times New Roman" w:cs="Times New Roman"/>
          <w:i/>
          <w:sz w:val="32"/>
          <w:szCs w:val="32"/>
        </w:rPr>
        <w:t xml:space="preserve">«Нет результатов видимых НКО, они сами победу переживают в себе и неудачи, не вынося на </w:t>
      </w:r>
      <w:r w:rsidR="00BC239D" w:rsidRPr="00FC31B5">
        <w:rPr>
          <w:rFonts w:ascii="Times New Roman" w:hAnsi="Times New Roman" w:cs="Times New Roman"/>
          <w:i/>
          <w:sz w:val="32"/>
          <w:szCs w:val="32"/>
        </w:rPr>
        <w:lastRenderedPageBreak/>
        <w:t>общее обсуждение»</w:t>
      </w:r>
      <w:r w:rsidR="00BC239D" w:rsidRPr="00FC31B5">
        <w:rPr>
          <w:rFonts w:ascii="Times New Roman" w:hAnsi="Times New Roman" w:cs="Times New Roman"/>
          <w:sz w:val="32"/>
          <w:szCs w:val="32"/>
        </w:rPr>
        <w:t xml:space="preserve">. Причины такого положения дел были озвучены две – это </w:t>
      </w:r>
      <w:r w:rsidR="003961BC" w:rsidRPr="00FC31B5">
        <w:rPr>
          <w:rFonts w:ascii="Times New Roman" w:hAnsi="Times New Roman" w:cs="Times New Roman"/>
          <w:sz w:val="32"/>
          <w:szCs w:val="32"/>
        </w:rPr>
        <w:t>отсутствие</w:t>
      </w:r>
      <w:r w:rsidR="00BC239D" w:rsidRPr="00FC31B5">
        <w:rPr>
          <w:rFonts w:ascii="Times New Roman" w:hAnsi="Times New Roman" w:cs="Times New Roman"/>
          <w:sz w:val="32"/>
          <w:szCs w:val="32"/>
        </w:rPr>
        <w:t xml:space="preserve"> информационного повода, либо признание этого повода незначимым</w:t>
      </w:r>
      <w:r w:rsidR="000C191D" w:rsidRPr="00FC31B5">
        <w:rPr>
          <w:rFonts w:ascii="Times New Roman" w:hAnsi="Times New Roman" w:cs="Times New Roman"/>
          <w:sz w:val="32"/>
          <w:szCs w:val="32"/>
        </w:rPr>
        <w:t xml:space="preserve"> </w:t>
      </w:r>
      <w:r w:rsidR="000C191D" w:rsidRPr="00FC31B5">
        <w:rPr>
          <w:rFonts w:ascii="Times New Roman" w:hAnsi="Times New Roman" w:cs="Times New Roman"/>
          <w:i/>
          <w:sz w:val="32"/>
          <w:szCs w:val="32"/>
        </w:rPr>
        <w:t>«</w:t>
      </w:r>
      <w:r w:rsidR="003961BC" w:rsidRPr="00FC31B5">
        <w:rPr>
          <w:rFonts w:ascii="Times New Roman" w:hAnsi="Times New Roman" w:cs="Times New Roman"/>
          <w:i/>
          <w:sz w:val="32"/>
          <w:szCs w:val="32"/>
        </w:rPr>
        <w:t>…</w:t>
      </w:r>
      <w:r w:rsidR="000C191D" w:rsidRPr="00FC31B5">
        <w:rPr>
          <w:rFonts w:ascii="Times New Roman" w:hAnsi="Times New Roman" w:cs="Times New Roman"/>
          <w:i/>
          <w:sz w:val="32"/>
          <w:szCs w:val="32"/>
        </w:rPr>
        <w:t>в сегодняшней ситуации чаще всего инициатива разбивается о скалу непонимания, то есть даже вот маленькие небольшие успехи НКО некоторые СМИ не видят смысла публиковать, «Зачем? Это же ваша победа, это же вы молодцы…</w:t>
      </w:r>
      <w:proofErr w:type="gramStart"/>
      <w:r w:rsidR="000C191D" w:rsidRPr="00FC31B5">
        <w:rPr>
          <w:rFonts w:ascii="Times New Roman" w:hAnsi="Times New Roman" w:cs="Times New Roman"/>
          <w:i/>
          <w:sz w:val="32"/>
          <w:szCs w:val="32"/>
        </w:rPr>
        <w:t>нам</w:t>
      </w:r>
      <w:proofErr w:type="gramEnd"/>
      <w:r w:rsidR="000C191D" w:rsidRPr="00FC31B5">
        <w:rPr>
          <w:rFonts w:ascii="Times New Roman" w:hAnsi="Times New Roman" w:cs="Times New Roman"/>
          <w:i/>
          <w:sz w:val="32"/>
          <w:szCs w:val="32"/>
        </w:rPr>
        <w:t xml:space="preserve"> зачем это?», ну то есть</w:t>
      </w:r>
      <w:r w:rsidR="0022256B">
        <w:rPr>
          <w:rFonts w:ascii="Times New Roman" w:hAnsi="Times New Roman" w:cs="Times New Roman"/>
          <w:i/>
          <w:sz w:val="32"/>
          <w:szCs w:val="32"/>
        </w:rPr>
        <w:t xml:space="preserve">, </w:t>
      </w:r>
      <w:r w:rsidR="000C191D" w:rsidRPr="00FC31B5">
        <w:rPr>
          <w:rFonts w:ascii="Times New Roman" w:hAnsi="Times New Roman" w:cs="Times New Roman"/>
          <w:i/>
          <w:sz w:val="32"/>
          <w:szCs w:val="32"/>
        </w:rPr>
        <w:t xml:space="preserve"> нет понимания того, что даже маленький успех может кому-то стать примером», «Сами общественные организации должны быть активными, то есть предлагать, я вот у себя не помню, чтобы кому-то отказали в публикации»</w:t>
      </w:r>
      <w:r w:rsidR="0022256B">
        <w:rPr>
          <w:rFonts w:ascii="Times New Roman" w:hAnsi="Times New Roman" w:cs="Times New Roman"/>
          <w:i/>
          <w:sz w:val="32"/>
          <w:szCs w:val="32"/>
        </w:rPr>
        <w:t xml:space="preserve">. </w:t>
      </w:r>
      <w:r w:rsidR="0022256B" w:rsidRPr="0022256B">
        <w:rPr>
          <w:rFonts w:ascii="Times New Roman" w:hAnsi="Times New Roman" w:cs="Times New Roman"/>
          <w:sz w:val="32"/>
          <w:szCs w:val="32"/>
        </w:rPr>
        <w:t>И</w:t>
      </w:r>
      <w:r w:rsidR="000C191D" w:rsidRPr="00FC31B5">
        <w:rPr>
          <w:rFonts w:ascii="Times New Roman" w:hAnsi="Times New Roman" w:cs="Times New Roman"/>
          <w:sz w:val="32"/>
          <w:szCs w:val="32"/>
        </w:rPr>
        <w:t xml:space="preserve"> вторая причина, это то, что некоторые СМИ требуют оплаты за публикации.</w:t>
      </w:r>
      <w:r w:rsidR="00CF588A" w:rsidRPr="00FC31B5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F588A" w:rsidRPr="00FC31B5" w:rsidRDefault="00CF588A" w:rsidP="00AB1E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FC31B5">
        <w:rPr>
          <w:rFonts w:ascii="Times New Roman" w:hAnsi="Times New Roman" w:cs="Times New Roman"/>
          <w:sz w:val="32"/>
          <w:szCs w:val="32"/>
        </w:rPr>
        <w:t xml:space="preserve">Также в ходе проведения группы была </w:t>
      </w:r>
      <w:r w:rsidR="003961BC" w:rsidRPr="00FC31B5">
        <w:rPr>
          <w:rFonts w:ascii="Times New Roman" w:hAnsi="Times New Roman" w:cs="Times New Roman"/>
          <w:sz w:val="32"/>
          <w:szCs w:val="32"/>
        </w:rPr>
        <w:t>отмечена</w:t>
      </w:r>
      <w:r w:rsidRPr="00FC31B5">
        <w:rPr>
          <w:rFonts w:ascii="Times New Roman" w:hAnsi="Times New Roman" w:cs="Times New Roman"/>
          <w:sz w:val="32"/>
          <w:szCs w:val="32"/>
        </w:rPr>
        <w:t xml:space="preserve"> низкая </w:t>
      </w:r>
      <w:r w:rsidR="003961BC" w:rsidRPr="00FC31B5">
        <w:rPr>
          <w:rFonts w:ascii="Times New Roman" w:hAnsi="Times New Roman" w:cs="Times New Roman"/>
          <w:sz w:val="32"/>
          <w:szCs w:val="32"/>
        </w:rPr>
        <w:t>вовлеченность</w:t>
      </w:r>
      <w:r w:rsidRPr="00FC31B5">
        <w:rPr>
          <w:rFonts w:ascii="Times New Roman" w:hAnsi="Times New Roman" w:cs="Times New Roman"/>
          <w:sz w:val="32"/>
          <w:szCs w:val="32"/>
        </w:rPr>
        <w:t xml:space="preserve"> волонтеров в </w:t>
      </w:r>
      <w:r w:rsidR="003961BC" w:rsidRPr="00FC31B5">
        <w:rPr>
          <w:rFonts w:ascii="Times New Roman" w:hAnsi="Times New Roman" w:cs="Times New Roman"/>
          <w:sz w:val="32"/>
          <w:szCs w:val="32"/>
        </w:rPr>
        <w:t>деятельность</w:t>
      </w:r>
      <w:r w:rsidRPr="00FC31B5">
        <w:rPr>
          <w:rFonts w:ascii="Times New Roman" w:hAnsi="Times New Roman" w:cs="Times New Roman"/>
          <w:sz w:val="32"/>
          <w:szCs w:val="32"/>
        </w:rPr>
        <w:t xml:space="preserve"> НКО, и низкая </w:t>
      </w:r>
      <w:r w:rsidR="003961BC" w:rsidRPr="00FC31B5">
        <w:rPr>
          <w:rFonts w:ascii="Times New Roman" w:hAnsi="Times New Roman" w:cs="Times New Roman"/>
          <w:sz w:val="32"/>
          <w:szCs w:val="32"/>
        </w:rPr>
        <w:t>информированность</w:t>
      </w:r>
      <w:r w:rsidRPr="00FC31B5">
        <w:rPr>
          <w:rFonts w:ascii="Times New Roman" w:hAnsi="Times New Roman" w:cs="Times New Roman"/>
          <w:sz w:val="32"/>
          <w:szCs w:val="32"/>
        </w:rPr>
        <w:t xml:space="preserve"> самих жителей о </w:t>
      </w:r>
      <w:r w:rsidR="003961BC" w:rsidRPr="00FC31B5">
        <w:rPr>
          <w:rFonts w:ascii="Times New Roman" w:hAnsi="Times New Roman" w:cs="Times New Roman"/>
          <w:sz w:val="32"/>
          <w:szCs w:val="32"/>
        </w:rPr>
        <w:t xml:space="preserve">работе </w:t>
      </w:r>
      <w:r w:rsidRPr="00FC31B5">
        <w:rPr>
          <w:rFonts w:ascii="Times New Roman" w:hAnsi="Times New Roman" w:cs="Times New Roman"/>
          <w:sz w:val="32"/>
          <w:szCs w:val="32"/>
        </w:rPr>
        <w:t>НКО.</w:t>
      </w:r>
    </w:p>
    <w:p w:rsidR="008169ED" w:rsidRPr="00FC31B5" w:rsidRDefault="009C5A3A" w:rsidP="00AB1E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 w:rsidRPr="00FC31B5">
        <w:rPr>
          <w:rFonts w:ascii="Times New Roman" w:hAnsi="Times New Roman" w:cs="Times New Roman"/>
          <w:sz w:val="32"/>
          <w:szCs w:val="32"/>
        </w:rPr>
        <w:t xml:space="preserve">Подводя итоги и оценивая перспективы </w:t>
      </w:r>
      <w:r w:rsidR="003961BC" w:rsidRPr="00FC31B5">
        <w:rPr>
          <w:rFonts w:ascii="Times New Roman" w:hAnsi="Times New Roman" w:cs="Times New Roman"/>
          <w:sz w:val="32"/>
          <w:szCs w:val="32"/>
        </w:rPr>
        <w:t>развития</w:t>
      </w:r>
      <w:r w:rsidRPr="00FC31B5">
        <w:rPr>
          <w:rFonts w:ascii="Times New Roman" w:hAnsi="Times New Roman" w:cs="Times New Roman"/>
          <w:sz w:val="32"/>
          <w:szCs w:val="32"/>
        </w:rPr>
        <w:t xml:space="preserve"> </w:t>
      </w:r>
      <w:r w:rsidR="0022256B">
        <w:rPr>
          <w:rFonts w:ascii="Times New Roman" w:hAnsi="Times New Roman" w:cs="Times New Roman"/>
          <w:sz w:val="32"/>
          <w:szCs w:val="32"/>
        </w:rPr>
        <w:t xml:space="preserve"> СО </w:t>
      </w:r>
      <w:r w:rsidRPr="00FC31B5">
        <w:rPr>
          <w:rFonts w:ascii="Times New Roman" w:hAnsi="Times New Roman" w:cs="Times New Roman"/>
          <w:sz w:val="32"/>
          <w:szCs w:val="32"/>
        </w:rPr>
        <w:t xml:space="preserve">НКО в </w:t>
      </w:r>
      <w:r w:rsidR="0022256B">
        <w:rPr>
          <w:rFonts w:ascii="Times New Roman" w:hAnsi="Times New Roman" w:cs="Times New Roman"/>
          <w:sz w:val="32"/>
          <w:szCs w:val="32"/>
        </w:rPr>
        <w:t xml:space="preserve">Курганской </w:t>
      </w:r>
      <w:r w:rsidRPr="00FC31B5">
        <w:rPr>
          <w:rFonts w:ascii="Times New Roman" w:hAnsi="Times New Roman" w:cs="Times New Roman"/>
          <w:sz w:val="32"/>
          <w:szCs w:val="32"/>
        </w:rPr>
        <w:t>области</w:t>
      </w:r>
      <w:r w:rsidR="0062726F">
        <w:rPr>
          <w:rFonts w:ascii="Times New Roman" w:hAnsi="Times New Roman" w:cs="Times New Roman"/>
          <w:sz w:val="32"/>
          <w:szCs w:val="32"/>
        </w:rPr>
        <w:t xml:space="preserve">, </w:t>
      </w:r>
      <w:r w:rsidRPr="00FC31B5">
        <w:rPr>
          <w:rFonts w:ascii="Times New Roman" w:hAnsi="Times New Roman" w:cs="Times New Roman"/>
          <w:sz w:val="32"/>
          <w:szCs w:val="32"/>
        </w:rPr>
        <w:t xml:space="preserve"> </w:t>
      </w:r>
      <w:r w:rsidR="003961BC" w:rsidRPr="00FC31B5">
        <w:rPr>
          <w:rFonts w:ascii="Times New Roman" w:hAnsi="Times New Roman" w:cs="Times New Roman"/>
          <w:sz w:val="32"/>
          <w:szCs w:val="32"/>
        </w:rPr>
        <w:t>участники</w:t>
      </w:r>
      <w:r w:rsidRPr="00FC31B5">
        <w:rPr>
          <w:rFonts w:ascii="Times New Roman" w:hAnsi="Times New Roman" w:cs="Times New Roman"/>
          <w:sz w:val="32"/>
          <w:szCs w:val="32"/>
        </w:rPr>
        <w:t xml:space="preserve"> группы акцентировали </w:t>
      </w:r>
      <w:r w:rsidR="003961BC" w:rsidRPr="00FC31B5">
        <w:rPr>
          <w:rFonts w:ascii="Times New Roman" w:hAnsi="Times New Roman" w:cs="Times New Roman"/>
          <w:sz w:val="32"/>
          <w:szCs w:val="32"/>
        </w:rPr>
        <w:t>внимание, во-первы</w:t>
      </w:r>
      <w:r w:rsidRPr="00FC31B5">
        <w:rPr>
          <w:rFonts w:ascii="Times New Roman" w:hAnsi="Times New Roman" w:cs="Times New Roman"/>
          <w:sz w:val="32"/>
          <w:szCs w:val="32"/>
        </w:rPr>
        <w:t>х</w:t>
      </w:r>
      <w:r w:rsidR="003961BC" w:rsidRPr="00FC31B5">
        <w:rPr>
          <w:rFonts w:ascii="Times New Roman" w:hAnsi="Times New Roman" w:cs="Times New Roman"/>
          <w:sz w:val="32"/>
          <w:szCs w:val="32"/>
        </w:rPr>
        <w:t>,</w:t>
      </w:r>
      <w:r w:rsidRPr="00FC31B5">
        <w:rPr>
          <w:rFonts w:ascii="Times New Roman" w:hAnsi="Times New Roman" w:cs="Times New Roman"/>
          <w:sz w:val="32"/>
          <w:szCs w:val="32"/>
        </w:rPr>
        <w:t xml:space="preserve"> на </w:t>
      </w:r>
      <w:r w:rsidR="0022256B">
        <w:rPr>
          <w:rFonts w:ascii="Times New Roman" w:hAnsi="Times New Roman" w:cs="Times New Roman"/>
          <w:sz w:val="32"/>
          <w:szCs w:val="32"/>
        </w:rPr>
        <w:t xml:space="preserve">необходимость </w:t>
      </w:r>
      <w:r w:rsidRPr="00FC31B5">
        <w:rPr>
          <w:rFonts w:ascii="Times New Roman" w:hAnsi="Times New Roman" w:cs="Times New Roman"/>
          <w:sz w:val="32"/>
          <w:szCs w:val="32"/>
        </w:rPr>
        <w:t>создани</w:t>
      </w:r>
      <w:r w:rsidR="0022256B">
        <w:rPr>
          <w:rFonts w:ascii="Times New Roman" w:hAnsi="Times New Roman" w:cs="Times New Roman"/>
          <w:sz w:val="32"/>
          <w:szCs w:val="32"/>
        </w:rPr>
        <w:t>я</w:t>
      </w:r>
      <w:r w:rsidRPr="00FC31B5">
        <w:rPr>
          <w:rFonts w:ascii="Times New Roman" w:hAnsi="Times New Roman" w:cs="Times New Roman"/>
          <w:sz w:val="32"/>
          <w:szCs w:val="32"/>
        </w:rPr>
        <w:t xml:space="preserve"> единого координирующего центра </w:t>
      </w:r>
      <w:r w:rsidR="0062726F">
        <w:rPr>
          <w:rFonts w:ascii="Times New Roman" w:hAnsi="Times New Roman" w:cs="Times New Roman"/>
          <w:sz w:val="32"/>
          <w:szCs w:val="32"/>
        </w:rPr>
        <w:t xml:space="preserve">для СО НКО </w:t>
      </w:r>
      <w:r w:rsidRPr="00FC31B5">
        <w:rPr>
          <w:rFonts w:ascii="Times New Roman" w:hAnsi="Times New Roman" w:cs="Times New Roman"/>
          <w:i/>
          <w:sz w:val="32"/>
          <w:szCs w:val="32"/>
        </w:rPr>
        <w:t>(«НКО должны объединиться ради защиты своих интересов, ради отстаивания своих интересов, для реализации этих интересов.</w:t>
      </w:r>
      <w:proofErr w:type="gramEnd"/>
      <w:r w:rsidRPr="00FC31B5">
        <w:rPr>
          <w:rFonts w:ascii="Times New Roman" w:hAnsi="Times New Roman" w:cs="Times New Roman"/>
          <w:i/>
          <w:sz w:val="32"/>
          <w:szCs w:val="32"/>
        </w:rPr>
        <w:t xml:space="preserve"> Вот и второй момент – это то, что неплохо было бы появился какой-то единый координирующий центр», «То есть вот все объединяются в единое под началом какого-то ресурсного центра, я абсолютно соглашусь с данными рассуждениями, и благодаря этому все-таки деятельность она будет а) более прозрачной, б) она будет более согласованной»</w:t>
      </w:r>
      <w:r w:rsidRPr="00FC31B5">
        <w:rPr>
          <w:rFonts w:ascii="Times New Roman" w:hAnsi="Times New Roman" w:cs="Times New Roman"/>
          <w:sz w:val="32"/>
          <w:szCs w:val="32"/>
        </w:rPr>
        <w:t>)</w:t>
      </w:r>
      <w:proofErr w:type="gramStart"/>
      <w:r w:rsidR="0062726F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="0062726F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62726F">
        <w:rPr>
          <w:rFonts w:ascii="Times New Roman" w:hAnsi="Times New Roman" w:cs="Times New Roman"/>
          <w:sz w:val="32"/>
          <w:szCs w:val="32"/>
        </w:rPr>
        <w:t>В</w:t>
      </w:r>
      <w:r w:rsidRPr="00FC31B5">
        <w:rPr>
          <w:rFonts w:ascii="Times New Roman" w:hAnsi="Times New Roman" w:cs="Times New Roman"/>
          <w:sz w:val="32"/>
          <w:szCs w:val="32"/>
        </w:rPr>
        <w:t>о-вторых</w:t>
      </w:r>
      <w:proofErr w:type="gramEnd"/>
      <w:r w:rsidRPr="00FC31B5">
        <w:rPr>
          <w:rFonts w:ascii="Times New Roman" w:hAnsi="Times New Roman" w:cs="Times New Roman"/>
          <w:sz w:val="32"/>
          <w:szCs w:val="32"/>
        </w:rPr>
        <w:t xml:space="preserve"> </w:t>
      </w:r>
      <w:r w:rsidR="00617407" w:rsidRPr="00FC31B5">
        <w:rPr>
          <w:rFonts w:ascii="Times New Roman" w:hAnsi="Times New Roman" w:cs="Times New Roman"/>
          <w:sz w:val="32"/>
          <w:szCs w:val="32"/>
        </w:rPr>
        <w:t>на продви</w:t>
      </w:r>
      <w:r w:rsidR="008169ED" w:rsidRPr="00FC31B5">
        <w:rPr>
          <w:rFonts w:ascii="Times New Roman" w:hAnsi="Times New Roman" w:cs="Times New Roman"/>
          <w:sz w:val="32"/>
          <w:szCs w:val="32"/>
        </w:rPr>
        <w:t xml:space="preserve">жении деятельности НКО в СМИ </w:t>
      </w:r>
      <w:r w:rsidR="00617407" w:rsidRPr="00FC31B5">
        <w:rPr>
          <w:rFonts w:ascii="Times New Roman" w:hAnsi="Times New Roman" w:cs="Times New Roman"/>
          <w:i/>
          <w:sz w:val="32"/>
          <w:szCs w:val="32"/>
        </w:rPr>
        <w:t xml:space="preserve">«и чем больше НКО будут заявлять о себе, где-то за деньги, где-то и бесплатно, и будут  об этом </w:t>
      </w:r>
      <w:r w:rsidR="00617407" w:rsidRPr="00FC31B5">
        <w:rPr>
          <w:rFonts w:ascii="Times New Roman" w:hAnsi="Times New Roman" w:cs="Times New Roman"/>
          <w:i/>
          <w:sz w:val="32"/>
          <w:szCs w:val="32"/>
        </w:rPr>
        <w:lastRenderedPageBreak/>
        <w:t>заявлять, и это будет слышать население, тогда и перспективы у нас будут очень хорошие»</w:t>
      </w:r>
      <w:r w:rsidR="00617407" w:rsidRPr="00FC31B5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AA0401" w:rsidRDefault="00617407" w:rsidP="00AB1E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 w:rsidRPr="00FC31B5">
        <w:rPr>
          <w:rFonts w:ascii="Times New Roman" w:hAnsi="Times New Roman" w:cs="Times New Roman"/>
          <w:i/>
          <w:sz w:val="32"/>
          <w:szCs w:val="32"/>
        </w:rPr>
        <w:t>«НКО – это большой ресурс в развитии территории городов, как и возможность дополнительного финансового притока через их деятельность, так и решение задач, которые объединяет людей в различных направлениях, повышают их активность, ответственность, и, например, невозможно, да, в каждом дворе навести порядок за каждым жителем, но когда жители возьмут на себя ответственность за благоустройство города, условно говоря, в городе будет порядок.</w:t>
      </w:r>
      <w:proofErr w:type="gramEnd"/>
      <w:r w:rsidRPr="00FC31B5">
        <w:rPr>
          <w:rFonts w:ascii="Times New Roman" w:hAnsi="Times New Roman" w:cs="Times New Roman"/>
          <w:i/>
          <w:sz w:val="32"/>
          <w:szCs w:val="32"/>
        </w:rPr>
        <w:t xml:space="preserve"> То есть возможности, перспективы огромные, в их </w:t>
      </w:r>
      <w:proofErr w:type="gramStart"/>
      <w:r w:rsidRPr="00FC31B5">
        <w:rPr>
          <w:rFonts w:ascii="Times New Roman" w:hAnsi="Times New Roman" w:cs="Times New Roman"/>
          <w:i/>
          <w:sz w:val="32"/>
          <w:szCs w:val="32"/>
        </w:rPr>
        <w:t>реализации</w:t>
      </w:r>
      <w:proofErr w:type="gramEnd"/>
      <w:r w:rsidRPr="00FC31B5">
        <w:rPr>
          <w:rFonts w:ascii="Times New Roman" w:hAnsi="Times New Roman" w:cs="Times New Roman"/>
          <w:i/>
          <w:sz w:val="32"/>
          <w:szCs w:val="32"/>
        </w:rPr>
        <w:t xml:space="preserve"> по-моему заинтересованы все должны быть».</w:t>
      </w:r>
      <w:r w:rsidR="00865C57" w:rsidRPr="00865C57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4076F6">
        <w:rPr>
          <w:rFonts w:ascii="Times New Roman" w:hAnsi="Times New Roman" w:cs="Times New Roman"/>
          <w:sz w:val="32"/>
          <w:szCs w:val="32"/>
        </w:rPr>
        <w:t>В</w:t>
      </w:r>
      <w:r w:rsidR="004076F6" w:rsidRPr="004076F6">
        <w:rPr>
          <w:rFonts w:ascii="Times New Roman" w:hAnsi="Times New Roman" w:cs="Times New Roman"/>
          <w:sz w:val="32"/>
          <w:szCs w:val="32"/>
        </w:rPr>
        <w:t xml:space="preserve"> работе со СМИ </w:t>
      </w:r>
      <w:r w:rsidR="004076F6">
        <w:rPr>
          <w:rFonts w:ascii="Times New Roman" w:hAnsi="Times New Roman" w:cs="Times New Roman"/>
          <w:sz w:val="32"/>
          <w:szCs w:val="32"/>
        </w:rPr>
        <w:t xml:space="preserve"> необходимо</w:t>
      </w:r>
      <w:r w:rsidR="004076F6" w:rsidRPr="004076F6">
        <w:t xml:space="preserve"> </w:t>
      </w:r>
      <w:r w:rsidR="004076F6">
        <w:rPr>
          <w:rFonts w:ascii="Times New Roman" w:hAnsi="Times New Roman" w:cs="Times New Roman"/>
          <w:sz w:val="32"/>
          <w:szCs w:val="32"/>
        </w:rPr>
        <w:t>а</w:t>
      </w:r>
      <w:r w:rsidR="004076F6" w:rsidRPr="004076F6">
        <w:rPr>
          <w:rFonts w:ascii="Times New Roman" w:hAnsi="Times New Roman" w:cs="Times New Roman"/>
          <w:sz w:val="32"/>
          <w:szCs w:val="32"/>
        </w:rPr>
        <w:t>кцентировать</w:t>
      </w:r>
      <w:r w:rsidR="004076F6">
        <w:rPr>
          <w:rFonts w:ascii="Times New Roman" w:hAnsi="Times New Roman" w:cs="Times New Roman"/>
          <w:sz w:val="32"/>
          <w:szCs w:val="32"/>
        </w:rPr>
        <w:t xml:space="preserve"> </w:t>
      </w:r>
      <w:r w:rsidR="004076F6" w:rsidRPr="004076F6">
        <w:rPr>
          <w:rFonts w:ascii="Times New Roman" w:hAnsi="Times New Roman" w:cs="Times New Roman"/>
          <w:sz w:val="32"/>
          <w:szCs w:val="32"/>
        </w:rPr>
        <w:t>внимание на социальных результатах деятельности НКО, их вкладе в достижение общественного благополучия, изменении гуманитарного климата российского общества. Необходимо подробно и систематически рассказывать широкой общественности о «героях благотворительности» и их делах, а также о людях, чья жизнь изменилась к лучшему в результате деятельности НКО.</w:t>
      </w:r>
    </w:p>
    <w:p w:rsidR="004076F6" w:rsidRDefault="004076F6" w:rsidP="00AB1E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Также необходимо у</w:t>
      </w:r>
      <w:r w:rsidRPr="004076F6">
        <w:rPr>
          <w:rFonts w:ascii="Times New Roman" w:hAnsi="Times New Roman" w:cs="Times New Roman"/>
          <w:sz w:val="32"/>
          <w:szCs w:val="32"/>
        </w:rPr>
        <w:t>лучшение практики взаимодействия с бюджетными социальными учреждениями. При этом возникает возможность объединения усилий. Социальные учреждения, обладающие материальными ресурсами, могут привлекать к своим проектам специалистов НКО с соответствующей квалификацией</w:t>
      </w:r>
      <w:r w:rsidR="00865C57" w:rsidRPr="00865C57">
        <w:rPr>
          <w:rFonts w:ascii="Times New Roman" w:hAnsi="Times New Roman" w:cs="Times New Roman"/>
          <w:sz w:val="32"/>
          <w:szCs w:val="32"/>
        </w:rPr>
        <w:t xml:space="preserve"> </w:t>
      </w:r>
      <w:r w:rsidR="00865C57" w:rsidRPr="00865C57">
        <w:rPr>
          <w:rFonts w:ascii="Times New Roman" w:hAnsi="Times New Roman" w:cs="Times New Roman"/>
          <w:i/>
          <w:sz w:val="32"/>
          <w:szCs w:val="32"/>
        </w:rPr>
        <w:t xml:space="preserve">“Пока есть проблемы, значит необходимо решать?  в том числе и через НКО. </w:t>
      </w:r>
      <w:proofErr w:type="gramStart"/>
      <w:r w:rsidR="00865C57" w:rsidRPr="00865C57">
        <w:rPr>
          <w:rFonts w:ascii="Times New Roman" w:hAnsi="Times New Roman" w:cs="Times New Roman"/>
          <w:i/>
          <w:sz w:val="32"/>
          <w:szCs w:val="32"/>
        </w:rPr>
        <w:t xml:space="preserve">Я бы вот очень была рада, если бы у меня появились, у нас на территории города появились бы организации, которые бы </w:t>
      </w:r>
      <w:r w:rsidR="00865C57">
        <w:rPr>
          <w:rFonts w:ascii="Times New Roman" w:hAnsi="Times New Roman" w:cs="Times New Roman"/>
          <w:i/>
          <w:sz w:val="32"/>
          <w:szCs w:val="32"/>
        </w:rPr>
        <w:t>могли ре</w:t>
      </w:r>
      <w:r w:rsidR="00865C57" w:rsidRPr="00865C57">
        <w:rPr>
          <w:rFonts w:ascii="Times New Roman" w:hAnsi="Times New Roman" w:cs="Times New Roman"/>
          <w:i/>
          <w:sz w:val="32"/>
          <w:szCs w:val="32"/>
        </w:rPr>
        <w:t>шать вопросы, потому что, так сложилось, что белых пятен в организации нашей</w:t>
      </w:r>
      <w:r w:rsidR="00865C57">
        <w:rPr>
          <w:rFonts w:ascii="Times New Roman" w:hAnsi="Times New Roman" w:cs="Times New Roman"/>
          <w:i/>
          <w:sz w:val="32"/>
          <w:szCs w:val="32"/>
        </w:rPr>
        <w:t xml:space="preserve">,  </w:t>
      </w:r>
      <w:r w:rsidR="00865C57" w:rsidRPr="00865C57">
        <w:rPr>
          <w:rFonts w:ascii="Times New Roman" w:hAnsi="Times New Roman" w:cs="Times New Roman"/>
          <w:i/>
          <w:sz w:val="32"/>
          <w:szCs w:val="32"/>
        </w:rPr>
        <w:t xml:space="preserve">в принципе в социальном обслуживании очень много белых пятен, которые, к </w:t>
      </w:r>
      <w:r w:rsidR="00865C57" w:rsidRPr="00865C57">
        <w:rPr>
          <w:rFonts w:ascii="Times New Roman" w:hAnsi="Times New Roman" w:cs="Times New Roman"/>
          <w:i/>
          <w:sz w:val="32"/>
          <w:szCs w:val="32"/>
        </w:rPr>
        <w:lastRenderedPageBreak/>
        <w:t>сожалению, по тем или иным причинам мы решить не можем, но с помощью бы НКО</w:t>
      </w:r>
      <w:proofErr w:type="gramEnd"/>
      <w:r w:rsidR="00865C57" w:rsidRPr="00865C57">
        <w:rPr>
          <w:rFonts w:ascii="Times New Roman" w:hAnsi="Times New Roman" w:cs="Times New Roman"/>
          <w:i/>
          <w:sz w:val="32"/>
          <w:szCs w:val="32"/>
        </w:rPr>
        <w:t xml:space="preserve"> это можно было бы решать</w:t>
      </w:r>
      <w:r w:rsidR="00865C57" w:rsidRPr="00865C57">
        <w:rPr>
          <w:rFonts w:ascii="Times New Roman" w:hAnsi="Times New Roman" w:cs="Times New Roman"/>
          <w:sz w:val="32"/>
          <w:szCs w:val="32"/>
        </w:rPr>
        <w:t>”.</w:t>
      </w:r>
      <w:r w:rsidRPr="004076F6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224D2" w:rsidRDefault="005E6EBC" w:rsidP="00AB1E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Среди основных факторов, влияющих на эффективность деятельности СО НКО в реализации социально-значимых проблем населения, отмечены (ПРИЛОЖЕНИЕ 1)</w:t>
      </w:r>
      <w:r w:rsidRPr="005E6EBC">
        <w:rPr>
          <w:rFonts w:ascii="Times New Roman" w:hAnsi="Times New Roman" w:cs="Times New Roman"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</w:p>
    <w:p w:rsidR="005E6EBC" w:rsidRPr="008C198B" w:rsidRDefault="008C198B" w:rsidP="008C198B">
      <w:pPr>
        <w:spacing w:after="0" w:line="360" w:lineRule="auto"/>
        <w:ind w:left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5E6EBC" w:rsidRPr="008C198B">
        <w:rPr>
          <w:rFonts w:ascii="Times New Roman" w:hAnsi="Times New Roman" w:cs="Times New Roman"/>
          <w:sz w:val="32"/>
          <w:szCs w:val="32"/>
        </w:rPr>
        <w:t xml:space="preserve">наличие специальных программ поддержки  СО НКО (в </w:t>
      </w:r>
      <w:proofErr w:type="spellStart"/>
      <w:r w:rsidR="005E6EBC" w:rsidRPr="008C198B">
        <w:rPr>
          <w:rFonts w:ascii="Times New Roman" w:hAnsi="Times New Roman" w:cs="Times New Roman"/>
          <w:sz w:val="32"/>
          <w:szCs w:val="32"/>
        </w:rPr>
        <w:t>т.ч</w:t>
      </w:r>
      <w:proofErr w:type="gramStart"/>
      <w:r w:rsidR="005E6EBC" w:rsidRPr="008C198B">
        <w:rPr>
          <w:rFonts w:ascii="Times New Roman" w:hAnsi="Times New Roman" w:cs="Times New Roman"/>
          <w:sz w:val="32"/>
          <w:szCs w:val="32"/>
        </w:rPr>
        <w:t>.г</w:t>
      </w:r>
      <w:proofErr w:type="gramEnd"/>
      <w:r w:rsidR="005E6EBC" w:rsidRPr="008C198B">
        <w:rPr>
          <w:rFonts w:ascii="Times New Roman" w:hAnsi="Times New Roman" w:cs="Times New Roman"/>
          <w:sz w:val="32"/>
          <w:szCs w:val="32"/>
        </w:rPr>
        <w:t>рантовых</w:t>
      </w:r>
      <w:proofErr w:type="spellEnd"/>
      <w:r w:rsidR="005E6EBC" w:rsidRPr="008C198B">
        <w:rPr>
          <w:rFonts w:ascii="Times New Roman" w:hAnsi="Times New Roman" w:cs="Times New Roman"/>
          <w:sz w:val="32"/>
          <w:szCs w:val="32"/>
        </w:rPr>
        <w:t>);</w:t>
      </w:r>
    </w:p>
    <w:p w:rsidR="003224D2" w:rsidRPr="008C198B" w:rsidRDefault="008C198B" w:rsidP="008C198B">
      <w:pPr>
        <w:spacing w:after="0" w:line="360" w:lineRule="auto"/>
        <w:ind w:left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5E6EBC" w:rsidRPr="008C198B">
        <w:rPr>
          <w:rFonts w:ascii="Times New Roman" w:hAnsi="Times New Roman" w:cs="Times New Roman"/>
          <w:sz w:val="32"/>
          <w:szCs w:val="32"/>
        </w:rPr>
        <w:t xml:space="preserve">обмен опытом и взаимодействие с успешно функционирующими НКО; </w:t>
      </w:r>
    </w:p>
    <w:p w:rsidR="005E6EBC" w:rsidRPr="008C198B" w:rsidRDefault="008C198B" w:rsidP="008C198B">
      <w:pPr>
        <w:spacing w:after="0" w:line="360" w:lineRule="auto"/>
        <w:ind w:left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5E6EBC" w:rsidRPr="008C198B">
        <w:rPr>
          <w:rFonts w:ascii="Times New Roman" w:hAnsi="Times New Roman" w:cs="Times New Roman"/>
          <w:sz w:val="32"/>
          <w:szCs w:val="32"/>
        </w:rPr>
        <w:t xml:space="preserve">повышение уровня доверия граждан и власти </w:t>
      </w:r>
      <w:proofErr w:type="gramStart"/>
      <w:r w:rsidR="005E6EBC" w:rsidRPr="008C198B">
        <w:rPr>
          <w:rFonts w:ascii="Times New Roman" w:hAnsi="Times New Roman" w:cs="Times New Roman"/>
          <w:sz w:val="32"/>
          <w:szCs w:val="32"/>
        </w:rPr>
        <w:t>к</w:t>
      </w:r>
      <w:proofErr w:type="gramEnd"/>
      <w:r w:rsidR="005E6EBC" w:rsidRPr="008C198B">
        <w:rPr>
          <w:rFonts w:ascii="Times New Roman" w:hAnsi="Times New Roman" w:cs="Times New Roman"/>
          <w:sz w:val="32"/>
          <w:szCs w:val="32"/>
        </w:rPr>
        <w:t xml:space="preserve"> СО НКО</w:t>
      </w:r>
      <w:r w:rsidRPr="008C198B">
        <w:rPr>
          <w:rFonts w:ascii="Times New Roman" w:hAnsi="Times New Roman" w:cs="Times New Roman"/>
          <w:sz w:val="32"/>
          <w:szCs w:val="32"/>
        </w:rPr>
        <w:t>;</w:t>
      </w:r>
    </w:p>
    <w:p w:rsidR="005E6EBC" w:rsidRPr="008C198B" w:rsidRDefault="008C198B" w:rsidP="008C198B">
      <w:pPr>
        <w:spacing w:after="0" w:line="360" w:lineRule="auto"/>
        <w:ind w:left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5E6EBC" w:rsidRPr="008C198B">
        <w:rPr>
          <w:rFonts w:ascii="Times New Roman" w:hAnsi="Times New Roman" w:cs="Times New Roman"/>
          <w:sz w:val="32"/>
          <w:szCs w:val="32"/>
        </w:rPr>
        <w:t>консультативная помощь для  СОНКО</w:t>
      </w:r>
      <w:r w:rsidRPr="008C198B">
        <w:rPr>
          <w:rFonts w:ascii="Times New Roman" w:hAnsi="Times New Roman" w:cs="Times New Roman"/>
          <w:sz w:val="32"/>
          <w:szCs w:val="32"/>
        </w:rPr>
        <w:t>;</w:t>
      </w:r>
    </w:p>
    <w:p w:rsidR="005E6EBC" w:rsidRPr="008C198B" w:rsidRDefault="008C198B" w:rsidP="008C198B">
      <w:pPr>
        <w:spacing w:after="0" w:line="360" w:lineRule="auto"/>
        <w:ind w:left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Pr="008C198B">
        <w:rPr>
          <w:rFonts w:ascii="Times New Roman" w:hAnsi="Times New Roman" w:cs="Times New Roman"/>
          <w:sz w:val="32"/>
          <w:szCs w:val="32"/>
        </w:rPr>
        <w:t>п</w:t>
      </w:r>
      <w:r w:rsidR="005E6EBC" w:rsidRPr="008C198B">
        <w:rPr>
          <w:rFonts w:ascii="Times New Roman" w:hAnsi="Times New Roman" w:cs="Times New Roman"/>
          <w:sz w:val="32"/>
          <w:szCs w:val="32"/>
        </w:rPr>
        <w:t>овышение квалификации сотрудников СО НКО.</w:t>
      </w:r>
    </w:p>
    <w:p w:rsidR="003224D2" w:rsidRDefault="003224D2" w:rsidP="00AB1E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3224D2" w:rsidRDefault="003224D2" w:rsidP="00AB1E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3224D2" w:rsidRDefault="003224D2" w:rsidP="00AB1E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3224D2" w:rsidRDefault="003224D2" w:rsidP="00AB1E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3224D2" w:rsidRDefault="003224D2" w:rsidP="00AB1E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3224D2" w:rsidRDefault="003224D2" w:rsidP="00AB1E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3224D2" w:rsidRDefault="003224D2" w:rsidP="00AB1E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3224D2" w:rsidRDefault="003224D2" w:rsidP="00AB1E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3224D2" w:rsidRDefault="003224D2" w:rsidP="00AB1E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3224D2" w:rsidRDefault="003224D2" w:rsidP="00AB1E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3224D2" w:rsidRDefault="003224D2" w:rsidP="00AB1E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3224D2" w:rsidRDefault="003224D2" w:rsidP="00AB1E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62726F" w:rsidRDefault="0062726F" w:rsidP="00AB1E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p w:rsidR="003224D2" w:rsidRDefault="003224D2" w:rsidP="00AB1E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3224D2" w:rsidRDefault="003224D2" w:rsidP="00AB1E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3224D2" w:rsidRDefault="003224D2" w:rsidP="003224D2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ПРИЛОЖЕНИЕ 1</w:t>
      </w:r>
    </w:p>
    <w:p w:rsidR="000D2DAF" w:rsidRDefault="000D2DAF" w:rsidP="000D2D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0D2DAF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Что нужно, чтобы СО НКО осуществляли </w:t>
      </w:r>
    </w:p>
    <w:p w:rsidR="000D2DAF" w:rsidRPr="000D2DAF" w:rsidRDefault="000D2DAF" w:rsidP="000D2D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0D2DAF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свою деятельность эффективнее?</w:t>
      </w:r>
    </w:p>
    <w:p w:rsidR="000D2DAF" w:rsidRPr="000D2DAF" w:rsidRDefault="000D2DAF" w:rsidP="000D2D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tbl>
      <w:tblPr>
        <w:tblW w:w="96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5387"/>
        <w:gridCol w:w="1346"/>
        <w:gridCol w:w="2194"/>
      </w:tblGrid>
      <w:tr w:rsidR="000D2DAF" w:rsidRPr="000D2DAF" w:rsidTr="000D2DAF">
        <w:trPr>
          <w:trHeight w:val="245"/>
        </w:trPr>
        <w:tc>
          <w:tcPr>
            <w:tcW w:w="675" w:type="dxa"/>
          </w:tcPr>
          <w:p w:rsidR="000D2DAF" w:rsidRPr="000D2DAF" w:rsidRDefault="000D2DAF" w:rsidP="00266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0D2DAF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N:</w:t>
            </w:r>
          </w:p>
        </w:tc>
        <w:tc>
          <w:tcPr>
            <w:tcW w:w="5387" w:type="dxa"/>
          </w:tcPr>
          <w:p w:rsidR="000D2DAF" w:rsidRPr="000D2DAF" w:rsidRDefault="000D2DAF" w:rsidP="00266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0D2DAF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значения</w:t>
            </w:r>
          </w:p>
        </w:tc>
        <w:tc>
          <w:tcPr>
            <w:tcW w:w="1346" w:type="dxa"/>
          </w:tcPr>
          <w:p w:rsidR="000D2DAF" w:rsidRPr="000D2DAF" w:rsidRDefault="000D2DAF" w:rsidP="00266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0D2DAF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число </w:t>
            </w:r>
            <w:proofErr w:type="gramStart"/>
            <w:r w:rsidRPr="000D2DAF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ответивших</w:t>
            </w:r>
            <w:proofErr w:type="gramEnd"/>
          </w:p>
        </w:tc>
        <w:tc>
          <w:tcPr>
            <w:tcW w:w="2194" w:type="dxa"/>
          </w:tcPr>
          <w:p w:rsidR="000D2DAF" w:rsidRPr="000D2DAF" w:rsidRDefault="000D2DAF" w:rsidP="00266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0D2DAF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% от числа </w:t>
            </w:r>
            <w:proofErr w:type="gramStart"/>
            <w:r w:rsidRPr="000D2DAF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ответивших</w:t>
            </w:r>
            <w:proofErr w:type="gramEnd"/>
          </w:p>
        </w:tc>
      </w:tr>
      <w:tr w:rsidR="000D2DAF" w:rsidRPr="000D2DAF" w:rsidTr="000D2DAF">
        <w:trPr>
          <w:trHeight w:val="245"/>
        </w:trPr>
        <w:tc>
          <w:tcPr>
            <w:tcW w:w="675" w:type="dxa"/>
          </w:tcPr>
          <w:p w:rsidR="000D2DAF" w:rsidRPr="000D2DAF" w:rsidRDefault="000D2DAF" w:rsidP="002660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0D2DA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</w:t>
            </w:r>
          </w:p>
        </w:tc>
        <w:tc>
          <w:tcPr>
            <w:tcW w:w="5387" w:type="dxa"/>
          </w:tcPr>
          <w:p w:rsidR="000D2DAF" w:rsidRPr="000D2DAF" w:rsidRDefault="000D2DAF" w:rsidP="002660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0D2DA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Специальные программы поддержки НКО (в </w:t>
            </w:r>
            <w:proofErr w:type="spellStart"/>
            <w:r w:rsidRPr="000D2DA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т.ч</w:t>
            </w:r>
            <w:proofErr w:type="gramStart"/>
            <w:r w:rsidRPr="000D2DA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.г</w:t>
            </w:r>
            <w:proofErr w:type="gramEnd"/>
            <w:r w:rsidRPr="000D2DA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рантовые</w:t>
            </w:r>
            <w:proofErr w:type="spellEnd"/>
            <w:r w:rsidRPr="000D2DA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)</w:t>
            </w:r>
          </w:p>
        </w:tc>
        <w:tc>
          <w:tcPr>
            <w:tcW w:w="1346" w:type="dxa"/>
          </w:tcPr>
          <w:p w:rsidR="000D2DAF" w:rsidRPr="000D2DAF" w:rsidRDefault="000D2DAF" w:rsidP="00266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0D2DA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9</w:t>
            </w:r>
          </w:p>
        </w:tc>
        <w:tc>
          <w:tcPr>
            <w:tcW w:w="2194" w:type="dxa"/>
          </w:tcPr>
          <w:p w:rsidR="000D2DAF" w:rsidRPr="000D2DAF" w:rsidRDefault="000D2DAF" w:rsidP="00266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0D2DAF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69,23</w:t>
            </w:r>
          </w:p>
        </w:tc>
      </w:tr>
      <w:tr w:rsidR="000D2DAF" w:rsidRPr="000D2DAF" w:rsidTr="000D2DAF">
        <w:trPr>
          <w:trHeight w:val="245"/>
        </w:trPr>
        <w:tc>
          <w:tcPr>
            <w:tcW w:w="675" w:type="dxa"/>
          </w:tcPr>
          <w:p w:rsidR="000D2DAF" w:rsidRPr="000D2DAF" w:rsidRDefault="000D2DAF" w:rsidP="002660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0D2DA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2</w:t>
            </w:r>
          </w:p>
        </w:tc>
        <w:tc>
          <w:tcPr>
            <w:tcW w:w="5387" w:type="dxa"/>
          </w:tcPr>
          <w:p w:rsidR="000D2DAF" w:rsidRPr="000D2DAF" w:rsidRDefault="000D2DAF" w:rsidP="002660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0D2DA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Консультативная помощь для НКО</w:t>
            </w:r>
          </w:p>
        </w:tc>
        <w:tc>
          <w:tcPr>
            <w:tcW w:w="1346" w:type="dxa"/>
          </w:tcPr>
          <w:p w:rsidR="000D2DAF" w:rsidRPr="000D2DAF" w:rsidRDefault="000D2DAF" w:rsidP="00266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0D2DA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5</w:t>
            </w:r>
          </w:p>
        </w:tc>
        <w:tc>
          <w:tcPr>
            <w:tcW w:w="2194" w:type="dxa"/>
          </w:tcPr>
          <w:p w:rsidR="000D2DAF" w:rsidRPr="000D2DAF" w:rsidRDefault="000D2DAF" w:rsidP="00266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0D2DAF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38,46</w:t>
            </w:r>
          </w:p>
        </w:tc>
      </w:tr>
      <w:tr w:rsidR="000D2DAF" w:rsidRPr="000D2DAF" w:rsidTr="000D2DAF">
        <w:trPr>
          <w:trHeight w:val="245"/>
        </w:trPr>
        <w:tc>
          <w:tcPr>
            <w:tcW w:w="675" w:type="dxa"/>
          </w:tcPr>
          <w:p w:rsidR="000D2DAF" w:rsidRPr="000D2DAF" w:rsidRDefault="000D2DAF" w:rsidP="002660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0D2DA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3</w:t>
            </w:r>
          </w:p>
        </w:tc>
        <w:tc>
          <w:tcPr>
            <w:tcW w:w="5387" w:type="dxa"/>
          </w:tcPr>
          <w:p w:rsidR="000D2DAF" w:rsidRPr="000D2DAF" w:rsidRDefault="000D2DAF" w:rsidP="002660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0D2DA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Увеличение финансирования</w:t>
            </w:r>
          </w:p>
        </w:tc>
        <w:tc>
          <w:tcPr>
            <w:tcW w:w="1346" w:type="dxa"/>
          </w:tcPr>
          <w:p w:rsidR="000D2DAF" w:rsidRPr="000D2DAF" w:rsidRDefault="000D2DAF" w:rsidP="00266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0D2DA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2</w:t>
            </w:r>
          </w:p>
        </w:tc>
        <w:tc>
          <w:tcPr>
            <w:tcW w:w="2194" w:type="dxa"/>
          </w:tcPr>
          <w:p w:rsidR="000D2DAF" w:rsidRPr="000D2DAF" w:rsidRDefault="000D2DAF" w:rsidP="00266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0D2DAF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15,38</w:t>
            </w:r>
          </w:p>
        </w:tc>
      </w:tr>
      <w:tr w:rsidR="000D2DAF" w:rsidRPr="000D2DAF" w:rsidTr="000D2DAF">
        <w:trPr>
          <w:trHeight w:val="245"/>
        </w:trPr>
        <w:tc>
          <w:tcPr>
            <w:tcW w:w="675" w:type="dxa"/>
          </w:tcPr>
          <w:p w:rsidR="000D2DAF" w:rsidRPr="000D2DAF" w:rsidRDefault="000D2DAF" w:rsidP="002660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0D2DA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4</w:t>
            </w:r>
          </w:p>
        </w:tc>
        <w:tc>
          <w:tcPr>
            <w:tcW w:w="5387" w:type="dxa"/>
          </w:tcPr>
          <w:p w:rsidR="000D2DAF" w:rsidRPr="000D2DAF" w:rsidRDefault="000D2DAF" w:rsidP="002660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0D2DA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Повышение квалификации сотрудников</w:t>
            </w:r>
          </w:p>
        </w:tc>
        <w:tc>
          <w:tcPr>
            <w:tcW w:w="1346" w:type="dxa"/>
          </w:tcPr>
          <w:p w:rsidR="000D2DAF" w:rsidRPr="000D2DAF" w:rsidRDefault="000D2DAF" w:rsidP="00266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0D2DA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4</w:t>
            </w:r>
          </w:p>
        </w:tc>
        <w:tc>
          <w:tcPr>
            <w:tcW w:w="2194" w:type="dxa"/>
          </w:tcPr>
          <w:p w:rsidR="000D2DAF" w:rsidRPr="000D2DAF" w:rsidRDefault="000D2DAF" w:rsidP="00266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0D2DAF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30,77</w:t>
            </w:r>
          </w:p>
        </w:tc>
      </w:tr>
      <w:tr w:rsidR="000D2DAF" w:rsidRPr="000D2DAF" w:rsidTr="000D2DAF">
        <w:trPr>
          <w:trHeight w:val="245"/>
        </w:trPr>
        <w:tc>
          <w:tcPr>
            <w:tcW w:w="675" w:type="dxa"/>
          </w:tcPr>
          <w:p w:rsidR="000D2DAF" w:rsidRPr="000D2DAF" w:rsidRDefault="000D2DAF" w:rsidP="002660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0D2DA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5</w:t>
            </w:r>
          </w:p>
        </w:tc>
        <w:tc>
          <w:tcPr>
            <w:tcW w:w="5387" w:type="dxa"/>
          </w:tcPr>
          <w:p w:rsidR="000D2DAF" w:rsidRPr="000D2DAF" w:rsidRDefault="000D2DAF" w:rsidP="002660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0D2DA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Увеличение штата сотрудников</w:t>
            </w:r>
          </w:p>
        </w:tc>
        <w:tc>
          <w:tcPr>
            <w:tcW w:w="1346" w:type="dxa"/>
          </w:tcPr>
          <w:p w:rsidR="000D2DAF" w:rsidRPr="000D2DAF" w:rsidRDefault="000D2DAF" w:rsidP="00266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0D2DA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</w:t>
            </w:r>
          </w:p>
        </w:tc>
        <w:tc>
          <w:tcPr>
            <w:tcW w:w="2194" w:type="dxa"/>
          </w:tcPr>
          <w:p w:rsidR="000D2DAF" w:rsidRPr="000D2DAF" w:rsidRDefault="000D2DAF" w:rsidP="00266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0D2DAF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7,69</w:t>
            </w:r>
          </w:p>
        </w:tc>
      </w:tr>
      <w:tr w:rsidR="000D2DAF" w:rsidRPr="000D2DAF" w:rsidTr="000D2DAF">
        <w:trPr>
          <w:trHeight w:val="245"/>
        </w:trPr>
        <w:tc>
          <w:tcPr>
            <w:tcW w:w="675" w:type="dxa"/>
          </w:tcPr>
          <w:p w:rsidR="000D2DAF" w:rsidRPr="000D2DAF" w:rsidRDefault="000D2DAF" w:rsidP="002660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0D2DA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6</w:t>
            </w:r>
          </w:p>
        </w:tc>
        <w:tc>
          <w:tcPr>
            <w:tcW w:w="5387" w:type="dxa"/>
          </w:tcPr>
          <w:p w:rsidR="000D2DAF" w:rsidRPr="000D2DAF" w:rsidRDefault="000D2DAF" w:rsidP="002660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0D2DA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Улучшение материально-технической базы</w:t>
            </w:r>
          </w:p>
        </w:tc>
        <w:tc>
          <w:tcPr>
            <w:tcW w:w="1346" w:type="dxa"/>
          </w:tcPr>
          <w:p w:rsidR="000D2DAF" w:rsidRPr="000D2DAF" w:rsidRDefault="000D2DAF" w:rsidP="00266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0D2DA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3</w:t>
            </w:r>
          </w:p>
        </w:tc>
        <w:tc>
          <w:tcPr>
            <w:tcW w:w="2194" w:type="dxa"/>
          </w:tcPr>
          <w:p w:rsidR="000D2DAF" w:rsidRPr="000D2DAF" w:rsidRDefault="000D2DAF" w:rsidP="00266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0D2DAF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23,08</w:t>
            </w:r>
          </w:p>
        </w:tc>
      </w:tr>
      <w:tr w:rsidR="000D2DAF" w:rsidRPr="000D2DAF" w:rsidTr="000D2DAF">
        <w:trPr>
          <w:trHeight w:val="489"/>
        </w:trPr>
        <w:tc>
          <w:tcPr>
            <w:tcW w:w="675" w:type="dxa"/>
          </w:tcPr>
          <w:p w:rsidR="000D2DAF" w:rsidRPr="000D2DAF" w:rsidRDefault="000D2DAF" w:rsidP="002660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0D2DA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7</w:t>
            </w:r>
          </w:p>
        </w:tc>
        <w:tc>
          <w:tcPr>
            <w:tcW w:w="5387" w:type="dxa"/>
          </w:tcPr>
          <w:p w:rsidR="000D2DAF" w:rsidRPr="000D2DAF" w:rsidRDefault="000D2DAF" w:rsidP="002660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0D2DA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Обмен опытом и взаимодействие с успешно функционирующими НКО</w:t>
            </w:r>
          </w:p>
        </w:tc>
        <w:tc>
          <w:tcPr>
            <w:tcW w:w="1346" w:type="dxa"/>
          </w:tcPr>
          <w:p w:rsidR="000D2DAF" w:rsidRPr="000D2DAF" w:rsidRDefault="000D2DAF" w:rsidP="00266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0D2DA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9</w:t>
            </w:r>
          </w:p>
        </w:tc>
        <w:tc>
          <w:tcPr>
            <w:tcW w:w="2194" w:type="dxa"/>
          </w:tcPr>
          <w:p w:rsidR="000D2DAF" w:rsidRPr="000D2DAF" w:rsidRDefault="000D2DAF" w:rsidP="00266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0D2DAF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69,23</w:t>
            </w:r>
          </w:p>
        </w:tc>
      </w:tr>
      <w:tr w:rsidR="000D2DAF" w:rsidRPr="000D2DAF" w:rsidTr="000D2DAF">
        <w:trPr>
          <w:trHeight w:val="224"/>
        </w:trPr>
        <w:tc>
          <w:tcPr>
            <w:tcW w:w="675" w:type="dxa"/>
          </w:tcPr>
          <w:p w:rsidR="000D2DAF" w:rsidRPr="000D2DAF" w:rsidRDefault="000D2DAF" w:rsidP="002660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0D2DA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8</w:t>
            </w:r>
          </w:p>
        </w:tc>
        <w:tc>
          <w:tcPr>
            <w:tcW w:w="5387" w:type="dxa"/>
          </w:tcPr>
          <w:p w:rsidR="000D2DAF" w:rsidRPr="000D2DAF" w:rsidRDefault="000D2DAF" w:rsidP="002660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0D2DA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Повышение уровня доверия граждан и власти к НКО</w:t>
            </w:r>
          </w:p>
        </w:tc>
        <w:tc>
          <w:tcPr>
            <w:tcW w:w="1346" w:type="dxa"/>
          </w:tcPr>
          <w:p w:rsidR="000D2DAF" w:rsidRPr="000D2DAF" w:rsidRDefault="000D2DAF" w:rsidP="00266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0D2DA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6</w:t>
            </w:r>
          </w:p>
        </w:tc>
        <w:tc>
          <w:tcPr>
            <w:tcW w:w="2194" w:type="dxa"/>
          </w:tcPr>
          <w:p w:rsidR="000D2DAF" w:rsidRPr="000D2DAF" w:rsidRDefault="000D2DAF" w:rsidP="00266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0D2DAF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46,15</w:t>
            </w:r>
          </w:p>
        </w:tc>
      </w:tr>
      <w:tr w:rsidR="000D2DAF" w:rsidRPr="000D2DAF" w:rsidTr="000D2DAF">
        <w:trPr>
          <w:trHeight w:val="245"/>
        </w:trPr>
        <w:tc>
          <w:tcPr>
            <w:tcW w:w="675" w:type="dxa"/>
          </w:tcPr>
          <w:p w:rsidR="000D2DAF" w:rsidRPr="000D2DAF" w:rsidRDefault="000D2DAF" w:rsidP="002660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0D2DA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9</w:t>
            </w:r>
          </w:p>
        </w:tc>
        <w:tc>
          <w:tcPr>
            <w:tcW w:w="5387" w:type="dxa"/>
          </w:tcPr>
          <w:p w:rsidR="000D2DAF" w:rsidRPr="000D2DAF" w:rsidRDefault="000D2DAF" w:rsidP="002660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0D2DA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Другое</w:t>
            </w:r>
          </w:p>
        </w:tc>
        <w:tc>
          <w:tcPr>
            <w:tcW w:w="1346" w:type="dxa"/>
          </w:tcPr>
          <w:p w:rsidR="000D2DAF" w:rsidRPr="000D2DAF" w:rsidRDefault="000D2DAF" w:rsidP="00266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0D2DA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</w:t>
            </w:r>
          </w:p>
        </w:tc>
        <w:tc>
          <w:tcPr>
            <w:tcW w:w="2194" w:type="dxa"/>
          </w:tcPr>
          <w:p w:rsidR="000D2DAF" w:rsidRPr="000D2DAF" w:rsidRDefault="000D2DAF" w:rsidP="00266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0D2DAF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7,69</w:t>
            </w:r>
          </w:p>
        </w:tc>
      </w:tr>
      <w:tr w:rsidR="000D2DAF" w:rsidRPr="000D2DAF" w:rsidTr="000D2DAF">
        <w:trPr>
          <w:trHeight w:val="245"/>
        </w:trPr>
        <w:tc>
          <w:tcPr>
            <w:tcW w:w="675" w:type="dxa"/>
          </w:tcPr>
          <w:p w:rsidR="000D2DAF" w:rsidRPr="000D2DAF" w:rsidRDefault="000D2DAF" w:rsidP="002660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0D2DA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10</w:t>
            </w:r>
          </w:p>
        </w:tc>
        <w:tc>
          <w:tcPr>
            <w:tcW w:w="5387" w:type="dxa"/>
          </w:tcPr>
          <w:p w:rsidR="000D2DAF" w:rsidRPr="000D2DAF" w:rsidRDefault="000D2DAF" w:rsidP="002660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0D2DA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Затрудняюсь ответить</w:t>
            </w:r>
          </w:p>
        </w:tc>
        <w:tc>
          <w:tcPr>
            <w:tcW w:w="1346" w:type="dxa"/>
          </w:tcPr>
          <w:p w:rsidR="000D2DAF" w:rsidRPr="000D2DAF" w:rsidRDefault="000D2DAF" w:rsidP="00266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0D2DA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0</w:t>
            </w:r>
          </w:p>
        </w:tc>
        <w:tc>
          <w:tcPr>
            <w:tcW w:w="2194" w:type="dxa"/>
          </w:tcPr>
          <w:p w:rsidR="000D2DAF" w:rsidRPr="000D2DAF" w:rsidRDefault="000D2DAF" w:rsidP="00266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0D2DAF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0,00</w:t>
            </w:r>
          </w:p>
        </w:tc>
      </w:tr>
      <w:tr w:rsidR="000D2DAF" w:rsidRPr="000D2DAF" w:rsidTr="000D2DAF">
        <w:trPr>
          <w:trHeight w:val="265"/>
        </w:trPr>
        <w:tc>
          <w:tcPr>
            <w:tcW w:w="675" w:type="dxa"/>
          </w:tcPr>
          <w:p w:rsidR="000D2DAF" w:rsidRPr="000D2DAF" w:rsidRDefault="000D2DAF" w:rsidP="002660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5387" w:type="dxa"/>
          </w:tcPr>
          <w:p w:rsidR="000D2DAF" w:rsidRPr="000D2DAF" w:rsidRDefault="000D2DAF" w:rsidP="002660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0D2DAF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Итого:</w:t>
            </w:r>
          </w:p>
        </w:tc>
        <w:tc>
          <w:tcPr>
            <w:tcW w:w="1346" w:type="dxa"/>
          </w:tcPr>
          <w:p w:rsidR="000D2DAF" w:rsidRPr="000D2DAF" w:rsidRDefault="000D2DAF" w:rsidP="00266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0D2DAF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13</w:t>
            </w:r>
          </w:p>
        </w:tc>
        <w:tc>
          <w:tcPr>
            <w:tcW w:w="2194" w:type="dxa"/>
          </w:tcPr>
          <w:p w:rsidR="000D2DAF" w:rsidRPr="000D2DAF" w:rsidRDefault="000D2DAF" w:rsidP="00266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0D2DAF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100,00</w:t>
            </w:r>
          </w:p>
        </w:tc>
      </w:tr>
    </w:tbl>
    <w:p w:rsidR="000D2DAF" w:rsidRPr="000D2DAF" w:rsidRDefault="000D2DAF" w:rsidP="000D2DA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</w:p>
    <w:p w:rsidR="009A6978" w:rsidRPr="00FC02CD" w:rsidRDefault="000D2DAF" w:rsidP="00AB1E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sz w:val="16"/>
        </w:rPr>
        <w:drawing>
          <wp:inline distT="0" distB="0" distL="0" distR="0" wp14:anchorId="2CC0062A" wp14:editId="5DB95678">
            <wp:extent cx="5918079" cy="3461230"/>
            <wp:effectExtent l="11722" t="5870" r="4274" b="0"/>
            <wp:docPr id="2" name="Диаграмма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sectPr w:rsidR="009A6978" w:rsidRPr="00FC02CD" w:rsidSect="007E292E"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717E" w:rsidRDefault="00FA717E" w:rsidP="00FA717E">
      <w:pPr>
        <w:spacing w:after="0" w:line="240" w:lineRule="auto"/>
      </w:pPr>
      <w:r>
        <w:separator/>
      </w:r>
    </w:p>
  </w:endnote>
  <w:endnote w:type="continuationSeparator" w:id="0">
    <w:p w:rsidR="00FA717E" w:rsidRDefault="00FA717E" w:rsidP="00FA71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34486277"/>
      <w:docPartObj>
        <w:docPartGallery w:val="Page Numbers (Bottom of Page)"/>
        <w:docPartUnique/>
      </w:docPartObj>
    </w:sdtPr>
    <w:sdtEndPr/>
    <w:sdtContent>
      <w:p w:rsidR="00FA717E" w:rsidRDefault="00FA717E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726F">
          <w:rPr>
            <w:noProof/>
          </w:rPr>
          <w:t>12</w:t>
        </w:r>
        <w:r>
          <w:fldChar w:fldCharType="end"/>
        </w:r>
      </w:p>
    </w:sdtContent>
  </w:sdt>
  <w:p w:rsidR="00FA717E" w:rsidRDefault="00FA717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717E" w:rsidRDefault="00FA717E" w:rsidP="00FA717E">
      <w:pPr>
        <w:spacing w:after="0" w:line="240" w:lineRule="auto"/>
      </w:pPr>
      <w:r>
        <w:separator/>
      </w:r>
    </w:p>
  </w:footnote>
  <w:footnote w:type="continuationSeparator" w:id="0">
    <w:p w:rsidR="00FA717E" w:rsidRDefault="00FA717E" w:rsidP="00FA71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24F86"/>
    <w:multiLevelType w:val="hybridMultilevel"/>
    <w:tmpl w:val="3F48F7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751125"/>
    <w:multiLevelType w:val="hybridMultilevel"/>
    <w:tmpl w:val="B5E21C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65E0"/>
    <w:rsid w:val="00001FB4"/>
    <w:rsid w:val="000A1086"/>
    <w:rsid w:val="000C191D"/>
    <w:rsid w:val="000D2DAF"/>
    <w:rsid w:val="000E34A7"/>
    <w:rsid w:val="001921E9"/>
    <w:rsid w:val="00195D6D"/>
    <w:rsid w:val="001F7763"/>
    <w:rsid w:val="00204802"/>
    <w:rsid w:val="0022256B"/>
    <w:rsid w:val="0026606C"/>
    <w:rsid w:val="003224D2"/>
    <w:rsid w:val="00334E24"/>
    <w:rsid w:val="003961BC"/>
    <w:rsid w:val="003A462B"/>
    <w:rsid w:val="003D1ED6"/>
    <w:rsid w:val="004032D4"/>
    <w:rsid w:val="004076F6"/>
    <w:rsid w:val="0042674C"/>
    <w:rsid w:val="00446EBA"/>
    <w:rsid w:val="0047756C"/>
    <w:rsid w:val="0048571E"/>
    <w:rsid w:val="00500034"/>
    <w:rsid w:val="005128F2"/>
    <w:rsid w:val="00514DC8"/>
    <w:rsid w:val="005B5533"/>
    <w:rsid w:val="005C1AEA"/>
    <w:rsid w:val="005E6EBC"/>
    <w:rsid w:val="00602443"/>
    <w:rsid w:val="00607529"/>
    <w:rsid w:val="00617407"/>
    <w:rsid w:val="0062726F"/>
    <w:rsid w:val="00654D2A"/>
    <w:rsid w:val="006D7B7D"/>
    <w:rsid w:val="00730588"/>
    <w:rsid w:val="00750C6E"/>
    <w:rsid w:val="007A0411"/>
    <w:rsid w:val="007D7534"/>
    <w:rsid w:val="007E292E"/>
    <w:rsid w:val="008169ED"/>
    <w:rsid w:val="00835A8B"/>
    <w:rsid w:val="008362CC"/>
    <w:rsid w:val="008526C0"/>
    <w:rsid w:val="00865C57"/>
    <w:rsid w:val="008959E1"/>
    <w:rsid w:val="008963FE"/>
    <w:rsid w:val="008C198B"/>
    <w:rsid w:val="008E45BD"/>
    <w:rsid w:val="009109EE"/>
    <w:rsid w:val="009465E0"/>
    <w:rsid w:val="009A6978"/>
    <w:rsid w:val="009C5A3A"/>
    <w:rsid w:val="009D6768"/>
    <w:rsid w:val="009E6739"/>
    <w:rsid w:val="00A21DC1"/>
    <w:rsid w:val="00A8629D"/>
    <w:rsid w:val="00AA0401"/>
    <w:rsid w:val="00AA1417"/>
    <w:rsid w:val="00AB1EC3"/>
    <w:rsid w:val="00AF16CD"/>
    <w:rsid w:val="00B06F73"/>
    <w:rsid w:val="00B07F1D"/>
    <w:rsid w:val="00B76868"/>
    <w:rsid w:val="00BC239D"/>
    <w:rsid w:val="00BC7927"/>
    <w:rsid w:val="00BD10CB"/>
    <w:rsid w:val="00C16A5E"/>
    <w:rsid w:val="00C72F4F"/>
    <w:rsid w:val="00C83F2C"/>
    <w:rsid w:val="00CF588A"/>
    <w:rsid w:val="00D52E58"/>
    <w:rsid w:val="00D80419"/>
    <w:rsid w:val="00D87DE4"/>
    <w:rsid w:val="00DC3D47"/>
    <w:rsid w:val="00DC4F96"/>
    <w:rsid w:val="00DE47CF"/>
    <w:rsid w:val="00DF5C47"/>
    <w:rsid w:val="00E60413"/>
    <w:rsid w:val="00E61841"/>
    <w:rsid w:val="00EC496D"/>
    <w:rsid w:val="00EC7166"/>
    <w:rsid w:val="00EF7DC0"/>
    <w:rsid w:val="00F63E6B"/>
    <w:rsid w:val="00F94538"/>
    <w:rsid w:val="00FA717E"/>
    <w:rsid w:val="00FC02CD"/>
    <w:rsid w:val="00FC31B5"/>
    <w:rsid w:val="00FE4C1B"/>
    <w:rsid w:val="00FE7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8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465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54D2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E29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E292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A71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A717E"/>
  </w:style>
  <w:style w:type="paragraph" w:styleId="a9">
    <w:name w:val="footer"/>
    <w:basedOn w:val="a"/>
    <w:link w:val="aa"/>
    <w:uiPriority w:val="99"/>
    <w:unhideWhenUsed/>
    <w:rsid w:val="00FA71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A717E"/>
  </w:style>
  <w:style w:type="table" w:styleId="ab">
    <w:name w:val="Table Grid"/>
    <w:basedOn w:val="a1"/>
    <w:uiPriority w:val="59"/>
    <w:rsid w:val="006D7B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33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User\Desktop\&#1047;&#1072;&#1093;&#1072;&#1088;&#1086;&#1074;\vortex\&#1050;&#1085;&#1080;&#1075;&#1072;&#1084;.xls" TargetMode="External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bar"/>
        <c:grouping val="clustered"/>
        <c:varyColors val="0"/>
        <c:ser>
          <c:idx val="0"/>
          <c:order val="0"/>
          <c:invertIfNegative val="0"/>
          <c:cat>
            <c:strRef>
              <c:f>Лист1!$A$2:$A$10</c:f>
              <c:strCache>
                <c:ptCount val="9"/>
                <c:pt idx="0">
                  <c:v>Специальные программы поддержки НКО (в т.ч.грантовые)</c:v>
                </c:pt>
                <c:pt idx="1">
                  <c:v>Консультативная помощь для НКО</c:v>
                </c:pt>
                <c:pt idx="2">
                  <c:v>Увеличение финансирования</c:v>
                </c:pt>
                <c:pt idx="3">
                  <c:v>Повышение квалификации сотрудников</c:v>
                </c:pt>
                <c:pt idx="4">
                  <c:v>Увеличение штата сотрудников</c:v>
                </c:pt>
                <c:pt idx="5">
                  <c:v>Улучшение материально-технической базы</c:v>
                </c:pt>
                <c:pt idx="6">
                  <c:v>Обмен опытом и взаимодействие с успешно функционирующими НКО</c:v>
                </c:pt>
                <c:pt idx="7">
                  <c:v>Повышение уровня доверия граждан и власти к НКО</c:v>
                </c:pt>
                <c:pt idx="8">
                  <c:v>Другое</c:v>
                </c:pt>
              </c:strCache>
            </c:strRef>
          </c:cat>
          <c:val>
            <c:numRef>
              <c:f>Лист1!$B$2:$B$10</c:f>
              <c:numCache>
                <c:formatCode>General</c:formatCode>
                <c:ptCount val="9"/>
                <c:pt idx="0">
                  <c:v>9</c:v>
                </c:pt>
                <c:pt idx="1">
                  <c:v>5</c:v>
                </c:pt>
                <c:pt idx="2">
                  <c:v>2</c:v>
                </c:pt>
                <c:pt idx="3">
                  <c:v>4</c:v>
                </c:pt>
                <c:pt idx="4">
                  <c:v>1</c:v>
                </c:pt>
                <c:pt idx="5">
                  <c:v>3</c:v>
                </c:pt>
                <c:pt idx="6">
                  <c:v>9</c:v>
                </c:pt>
                <c:pt idx="7">
                  <c:v>6</c:v>
                </c:pt>
                <c:pt idx="8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36902144"/>
        <c:axId val="177689728"/>
      </c:barChart>
      <c:catAx>
        <c:axId val="136902144"/>
        <c:scaling>
          <c:orientation val="maxMin"/>
        </c:scaling>
        <c:delete val="0"/>
        <c:axPos val="l"/>
        <c:majorTickMark val="out"/>
        <c:minorTickMark val="none"/>
        <c:tickLblPos val="nextTo"/>
        <c:crossAx val="177689728"/>
        <c:crosses val="autoZero"/>
        <c:auto val="1"/>
        <c:lblAlgn val="ctr"/>
        <c:lblOffset val="100"/>
        <c:noMultiLvlLbl val="0"/>
      </c:catAx>
      <c:valAx>
        <c:axId val="177689728"/>
        <c:scaling>
          <c:orientation val="minMax"/>
        </c:scaling>
        <c:delete val="0"/>
        <c:axPos val="t"/>
        <c:majorGridlines/>
        <c:numFmt formatCode="General" sourceLinked="1"/>
        <c:majorTickMark val="out"/>
        <c:minorTickMark val="none"/>
        <c:tickLblPos val="nextTo"/>
        <c:crossAx val="136902144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12</Pages>
  <Words>2526</Words>
  <Characters>14400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7</cp:lastModifiedBy>
  <cp:revision>24</cp:revision>
  <dcterms:created xsi:type="dcterms:W3CDTF">2019-03-23T19:20:00Z</dcterms:created>
  <dcterms:modified xsi:type="dcterms:W3CDTF">2019-03-30T05:58:00Z</dcterms:modified>
</cp:coreProperties>
</file>